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0" w:rsidRPr="00891970" w:rsidRDefault="00891970" w:rsidP="008919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891970">
        <w:rPr>
          <w:rFonts w:ascii="Times New Roman" w:hAnsi="Times New Roman"/>
          <w:b/>
          <w:sz w:val="20"/>
        </w:rPr>
        <w:t xml:space="preserve">муниципальное бюджетное общеобразовательное учреждение                                                                                                                       «Фатневская средняя общеобразовательная школа                                                                                                                       </w:t>
      </w:r>
      <w:proofErr w:type="gramStart"/>
      <w:r w:rsidRPr="00891970">
        <w:rPr>
          <w:rFonts w:ascii="Times New Roman" w:hAnsi="Times New Roman"/>
          <w:b/>
          <w:sz w:val="20"/>
        </w:rPr>
        <w:t>имени Героя Советского Союза Семена Матвеевича Сидоркова</w:t>
      </w:r>
      <w:proofErr w:type="gramEnd"/>
      <w:r w:rsidRPr="00891970">
        <w:rPr>
          <w:rFonts w:ascii="Times New Roman" w:hAnsi="Times New Roman"/>
          <w:b/>
          <w:sz w:val="20"/>
        </w:rPr>
        <w:t>»</w:t>
      </w:r>
    </w:p>
    <w:p w:rsidR="00891970" w:rsidRPr="00891970" w:rsidRDefault="00891970" w:rsidP="008919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91970">
        <w:rPr>
          <w:rFonts w:ascii="Times New Roman" w:hAnsi="Times New Roman"/>
          <w:b/>
          <w:sz w:val="20"/>
        </w:rPr>
        <w:t xml:space="preserve">303145 с. Фатнево  Болховского района Орловской области  </w:t>
      </w:r>
      <w:proofErr w:type="spellStart"/>
      <w:r w:rsidRPr="00891970">
        <w:rPr>
          <w:rFonts w:ascii="Times New Roman" w:hAnsi="Times New Roman"/>
          <w:b/>
          <w:sz w:val="20"/>
        </w:rPr>
        <w:t>ул</w:t>
      </w:r>
      <w:proofErr w:type="gramStart"/>
      <w:r w:rsidRPr="00891970">
        <w:rPr>
          <w:rFonts w:ascii="Times New Roman" w:hAnsi="Times New Roman"/>
          <w:b/>
          <w:sz w:val="20"/>
        </w:rPr>
        <w:t>.Ш</w:t>
      </w:r>
      <w:proofErr w:type="gramEnd"/>
      <w:r w:rsidRPr="00891970">
        <w:rPr>
          <w:rFonts w:ascii="Times New Roman" w:hAnsi="Times New Roman"/>
          <w:b/>
          <w:sz w:val="20"/>
        </w:rPr>
        <w:t>кольная</w:t>
      </w:r>
      <w:proofErr w:type="spellEnd"/>
      <w:r w:rsidRPr="00891970">
        <w:rPr>
          <w:rFonts w:ascii="Times New Roman" w:hAnsi="Times New Roman"/>
          <w:b/>
          <w:sz w:val="20"/>
        </w:rPr>
        <w:t>, 11тел.8(486 40) 2-61-86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5406"/>
      </w:tblGrid>
      <w:tr w:rsidR="00891970" w:rsidRPr="00891970" w:rsidTr="00621E78">
        <w:tc>
          <w:tcPr>
            <w:tcW w:w="4785" w:type="dxa"/>
          </w:tcPr>
          <w:p w:rsidR="00891970" w:rsidRPr="00891970" w:rsidRDefault="00891970" w:rsidP="0089197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noProof/>
                <w:color w:val="auto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МБОУ</w:t>
            </w: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«Фатневская СОШ           </w:t>
            </w: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D5C59E7" wp14:editId="0AF1F167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104775</wp:posOffset>
                  </wp:positionV>
                  <wp:extent cx="1609725" cy="1581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ut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6" t="11739" r="9479" b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</w:t>
            </w:r>
            <w:proofErr w:type="gramStart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ероя</w:t>
            </w:r>
            <w:proofErr w:type="spellEnd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Советского Союза С.М.Сидоркова»</w:t>
            </w: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</w:t>
            </w:r>
            <w:proofErr w:type="spellStart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Н.В.Лёвина</w:t>
            </w:r>
            <w:proofErr w:type="spellEnd"/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891970" w:rsidRPr="00891970" w:rsidRDefault="00891970" w:rsidP="0089197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891970" w:rsidRPr="00891970" w:rsidRDefault="00891970" w:rsidP="00CF386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Приказ № </w:t>
            </w:r>
            <w:r w:rsidR="00CF386F">
              <w:rPr>
                <w:rFonts w:ascii="Times New Roman" w:hAnsi="Times New Roman"/>
                <w:sz w:val="28"/>
              </w:rPr>
              <w:t>372</w:t>
            </w:r>
            <w:r w:rsidR="009A7060" w:rsidRPr="009A7060">
              <w:rPr>
                <w:rFonts w:ascii="Times New Roman" w:hAnsi="Times New Roman"/>
                <w:sz w:val="28"/>
              </w:rPr>
              <w:t xml:space="preserve">-а от </w:t>
            </w:r>
            <w:r w:rsidR="00CF386F">
              <w:rPr>
                <w:rFonts w:ascii="Times New Roman" w:hAnsi="Times New Roman"/>
                <w:sz w:val="28"/>
              </w:rPr>
              <w:t>30</w:t>
            </w:r>
            <w:bookmarkStart w:id="0" w:name="_GoBack"/>
            <w:bookmarkEnd w:id="0"/>
            <w:r w:rsidR="009A7060" w:rsidRPr="009A7060">
              <w:rPr>
                <w:rFonts w:ascii="Times New Roman" w:hAnsi="Times New Roman"/>
                <w:sz w:val="28"/>
              </w:rPr>
              <w:t xml:space="preserve"> августа 202</w:t>
            </w:r>
            <w:r w:rsidR="00CF386F">
              <w:rPr>
                <w:rFonts w:ascii="Times New Roman" w:hAnsi="Times New Roman"/>
                <w:sz w:val="28"/>
              </w:rPr>
              <w:t>1</w:t>
            </w:r>
            <w:r w:rsidR="009A7060" w:rsidRPr="009A7060">
              <w:rPr>
                <w:rFonts w:ascii="Times New Roman" w:hAnsi="Times New Roman"/>
                <w:sz w:val="28"/>
              </w:rPr>
              <w:t>г</w:t>
            </w:r>
            <w:r w:rsidR="009A7060" w:rsidRPr="009A7060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</w:p>
        </w:tc>
      </w:tr>
    </w:tbl>
    <w:p w:rsidR="00134051" w:rsidRDefault="00134051" w:rsidP="0013405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134051" w:rsidRPr="006A3EA3" w:rsidRDefault="00134051" w:rsidP="008919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E03F7">
        <w:rPr>
          <w:rFonts w:ascii="Times New Roman" w:hAnsi="Times New Roman"/>
          <w:b/>
          <w:sz w:val="24"/>
          <w:szCs w:val="28"/>
        </w:rPr>
        <w:t>ПЛАН РАБОТЫ ШКОЛЬНОГО СПОРТИВНОГО КЛУБА «Возрождение»</w:t>
      </w:r>
      <w:r>
        <w:rPr>
          <w:rFonts w:ascii="Times New Roman" w:hAnsi="Times New Roman"/>
          <w:b/>
          <w:sz w:val="24"/>
          <w:szCs w:val="28"/>
        </w:rPr>
        <w:t xml:space="preserve">         </w:t>
      </w:r>
      <w:r w:rsidR="00891970">
        <w:rPr>
          <w:rFonts w:ascii="Times New Roman" w:hAnsi="Times New Roman"/>
          <w:b/>
          <w:sz w:val="24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4E03F7">
        <w:rPr>
          <w:rFonts w:ascii="Times New Roman" w:hAnsi="Times New Roman"/>
          <w:b/>
          <w:sz w:val="24"/>
          <w:szCs w:val="28"/>
        </w:rPr>
        <w:t>на 202</w:t>
      </w:r>
      <w:r w:rsidR="00CF386F">
        <w:rPr>
          <w:rFonts w:ascii="Times New Roman" w:hAnsi="Times New Roman"/>
          <w:b/>
          <w:sz w:val="24"/>
          <w:szCs w:val="28"/>
        </w:rPr>
        <w:t>1</w:t>
      </w:r>
      <w:r w:rsidRPr="004E03F7">
        <w:rPr>
          <w:rFonts w:ascii="Times New Roman" w:hAnsi="Times New Roman"/>
          <w:b/>
          <w:sz w:val="24"/>
          <w:szCs w:val="28"/>
        </w:rPr>
        <w:t>-202</w:t>
      </w:r>
      <w:r w:rsidR="00CF386F">
        <w:rPr>
          <w:rFonts w:ascii="Times New Roman" w:hAnsi="Times New Roman"/>
          <w:b/>
          <w:sz w:val="24"/>
          <w:szCs w:val="28"/>
        </w:rPr>
        <w:t>2</w:t>
      </w:r>
      <w:r w:rsidRPr="004E03F7">
        <w:rPr>
          <w:rFonts w:ascii="Times New Roman" w:hAnsi="Times New Roman"/>
          <w:b/>
          <w:sz w:val="24"/>
          <w:szCs w:val="28"/>
        </w:rPr>
        <w:t xml:space="preserve"> УЧЕБНЫЙ ГОД.</w:t>
      </w:r>
    </w:p>
    <w:p w:rsidR="00134051" w:rsidRPr="006A3EA3" w:rsidRDefault="00134051" w:rsidP="0013405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2728"/>
        <w:gridCol w:w="1943"/>
        <w:gridCol w:w="1713"/>
        <w:gridCol w:w="2299"/>
      </w:tblGrid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районные мероприятия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Выборы состава Совета спортивного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+учителя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учителя, родители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Дни здоровья:</w:t>
            </w:r>
          </w:p>
          <w:p w:rsidR="00134051" w:rsidRPr="004E03F7" w:rsidRDefault="00134051" w:rsidP="00621E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-Осенний марафон</w:t>
            </w:r>
          </w:p>
          <w:p w:rsidR="00134051" w:rsidRPr="004E03F7" w:rsidRDefault="00134051" w:rsidP="00621E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-Зимняя паутина</w:t>
            </w:r>
          </w:p>
          <w:p w:rsidR="00134051" w:rsidRPr="004E03F7" w:rsidRDefault="00134051" w:rsidP="00621E78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Helvetica" w:hAnsi="Helvetica"/>
              </w:rPr>
            </w:pPr>
            <w:r w:rsidRPr="004E03F7">
              <w:rPr>
                <w:rFonts w:ascii="Times New Roman" w:hAnsi="Times New Roman"/>
              </w:rPr>
              <w:t>-</w:t>
            </w:r>
            <w:r w:rsidRPr="004E03F7">
              <w:rPr>
                <w:rStyle w:val="a3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Состязание Весны с Зимой</w:t>
            </w:r>
          </w:p>
          <w:p w:rsidR="00134051" w:rsidRPr="004E03F7" w:rsidRDefault="00134051" w:rsidP="00621E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-Праздник «За честь школы»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ноябрь</w:t>
            </w:r>
          </w:p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декабрь</w:t>
            </w:r>
          </w:p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март</w:t>
            </w:r>
          </w:p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134051" w:rsidRPr="004E03F7" w:rsidRDefault="00134051" w:rsidP="00621E78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4E03F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культуры,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 руководители, Совет клуба</w:t>
            </w:r>
          </w:p>
        </w:tc>
      </w:tr>
      <w:tr w:rsidR="00134051" w:rsidRPr="004E03F7" w:rsidTr="00621E78">
        <w:trPr>
          <w:trHeight w:val="15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Районные соревнования «Осеннее парковое ориентирование»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134051" w:rsidRPr="004E03F7" w:rsidTr="00621E78">
        <w:trPr>
          <w:trHeight w:val="15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A575B7" w:rsidRDefault="00134051" w:rsidP="0062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5B7">
              <w:rPr>
                <w:rFonts w:ascii="Times New Roman" w:hAnsi="Times New Roman"/>
                <w:sz w:val="24"/>
                <w:szCs w:val="24"/>
              </w:rPr>
              <w:t>КТД «</w:t>
            </w:r>
            <w:r w:rsidRPr="00A575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Крепка семья </w:t>
            </w:r>
            <w:proofErr w:type="gramStart"/>
            <w:r w:rsidRPr="00A575B7">
              <w:rPr>
                <w:rFonts w:ascii="Times New Roman" w:hAnsi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A575B7">
              <w:rPr>
                <w:rFonts w:ascii="Times New Roman" w:hAnsi="Times New Roman"/>
                <w:b/>
                <w:bCs/>
                <w:sz w:val="24"/>
                <w:szCs w:val="24"/>
              </w:rPr>
              <w:t>репка держава</w:t>
            </w:r>
            <w:r w:rsidRPr="00A575B7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A575B7">
              <w:rPr>
                <w:rFonts w:ascii="Times New Roman" w:hAnsi="Times New Roman"/>
                <w:bCs/>
                <w:sz w:val="24"/>
                <w:szCs w:val="24"/>
              </w:rPr>
              <w:t>День здоровья»</w:t>
            </w:r>
          </w:p>
          <w:p w:rsidR="00134051" w:rsidRPr="00A575B7" w:rsidRDefault="00134051" w:rsidP="00621E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Ноябрь 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Дошкольники, 1-9кл.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культуры,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 руководители,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pacing w:val="-5"/>
                <w:sz w:val="24"/>
                <w:szCs w:val="24"/>
              </w:rPr>
              <w:t>Лёвин А.Е.</w:t>
            </w:r>
            <w:r w:rsidRPr="004E03F7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культуры,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«Осенний легкоатлетический кросс «Золотая осень», в зачет Всероссийских  спортивных </w:t>
            </w: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 школьников «Президентские состязания»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25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6-9кл.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Районные  </w:t>
            </w:r>
            <w:r w:rsidRPr="004E03F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E03F7">
              <w:rPr>
                <w:rFonts w:ascii="Times New Roman" w:hAnsi="Times New Roman"/>
                <w:sz w:val="24"/>
                <w:szCs w:val="24"/>
              </w:rPr>
              <w:t xml:space="preserve"> традиционные соревнования 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по легкоатлетическому кроссу, посвященных памяти ветерана ВОВ, отличника образования, труда и спорта 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Николая Ивановича Пояркова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6-9кл.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1"/>
              <w:pBdr>
                <w:bottom w:val="single" w:sz="6" w:space="0" w:color="D6DDB9"/>
              </w:pBdr>
              <w:spacing w:before="0" w:after="0" w:line="240" w:lineRule="auto"/>
              <w:ind w:left="34" w:right="150"/>
              <w:jc w:val="both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4E03F7">
              <w:rPr>
                <w:rFonts w:ascii="Times New Roman" w:hAnsi="Times New Roman"/>
                <w:b w:val="0"/>
                <w:sz w:val="24"/>
                <w:szCs w:val="41"/>
              </w:rPr>
              <w:t>Эколого-туристическая игра по станциям «По тропе туриста»</w:t>
            </w:r>
            <w:r w:rsidRPr="004E03F7">
              <w:rPr>
                <w:rFonts w:ascii="Times New Roman" w:hAnsi="Times New Roman"/>
                <w:b w:val="0"/>
                <w:bCs w:val="0"/>
                <w:sz w:val="24"/>
                <w:szCs w:val="42"/>
              </w:rPr>
              <w:t>, посвящённая Дню туризма</w:t>
            </w:r>
          </w:p>
          <w:p w:rsidR="00134051" w:rsidRPr="004E03F7" w:rsidRDefault="00134051" w:rsidP="00621E78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27.09.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Лёвин А.Е., воспитатель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Соревнование на личное первенство школы по настольному теннису.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желающие 5-11кл.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Президентские спортивные игры и состязания. Принятие норм комплекса ГТО.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pacing w:val="-2"/>
                <w:sz w:val="24"/>
                <w:szCs w:val="24"/>
              </w:rPr>
              <w:t>Неделя здорового досуга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18-22.11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Дошкольники, 1-9кл.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Учителя физической культуры, воспитатели 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pacing w:val="-2"/>
                <w:sz w:val="24"/>
                <w:szCs w:val="24"/>
              </w:rPr>
              <w:t>Соревнования по волейболу на приз Деда Мороза</w:t>
            </w:r>
          </w:p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7-9кл.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134051" w:rsidRPr="004E03F7" w:rsidTr="00621E78">
        <w:trPr>
          <w:trHeight w:val="96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Месячник спортивно-массовой работы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Дошкольники, 1-9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051" w:rsidRPr="004E03F7" w:rsidTr="00621E78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Лыжный пробег, посвящённый памяти 6-ти лыжным батальонам.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клуба, Фандеева И.Б.</w:t>
            </w:r>
          </w:p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Первенство школы по футболу.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hd w:val="clear" w:color="auto" w:fill="FFFFFF"/>
              <w:spacing w:after="0" w:line="240" w:lineRule="auto"/>
              <w:ind w:right="57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Праздник за честь окончания школы.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Туристический слёт.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7кл.-9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 руководители, 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Районные соревнования «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Районные соревнования «Зарница»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134051" w:rsidRPr="004E03F7" w:rsidTr="00621E78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Физкультминутки, прогулки и экскурсии; физические упражнения и игры в час отдыха.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пион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</w:rPr>
              <w:t>руж</w:t>
            </w:r>
            <w:proofErr w:type="spellEnd"/>
          </w:p>
        </w:tc>
      </w:tr>
      <w:tr w:rsidR="00134051" w:rsidRPr="004E03F7" w:rsidTr="00621E78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1"/>
              <w:pBdr>
                <w:bottom w:val="single" w:sz="6" w:space="0" w:color="D6DDB9"/>
              </w:pBdr>
              <w:spacing w:before="0" w:after="0" w:line="240" w:lineRule="auto"/>
              <w:ind w:left="34" w:right="150"/>
              <w:jc w:val="both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4E03F7">
              <w:rPr>
                <w:rFonts w:ascii="Times New Roman" w:hAnsi="Times New Roman"/>
                <w:b w:val="0"/>
                <w:sz w:val="24"/>
                <w:szCs w:val="41"/>
              </w:rPr>
              <w:t>Эколого-туристическая игра по станциям «По тропе туриста»</w:t>
            </w:r>
            <w:r w:rsidRPr="004E03F7">
              <w:rPr>
                <w:rFonts w:ascii="Times New Roman" w:hAnsi="Times New Roman"/>
                <w:b w:val="0"/>
                <w:bCs w:val="0"/>
                <w:sz w:val="24"/>
                <w:szCs w:val="42"/>
              </w:rPr>
              <w:t>, посвящённая Дню туризма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4E03F7">
              <w:rPr>
                <w:rFonts w:ascii="Times New Roman" w:hAnsi="Times New Roman"/>
                <w:b w:val="0"/>
                <w:sz w:val="24"/>
                <w:szCs w:val="24"/>
              </w:rPr>
              <w:t>27.09.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Лёвин А.Е., воспитатель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Организационно-педагогическая работа.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2019-2020 уч.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школы, 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 на 2019-2020 уч.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Подготовка спортивного зала и площадок. Подготовка команд участников. Обеспечение наградного фонда.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Оформление стенда клуба: </w:t>
            </w:r>
          </w:p>
          <w:p w:rsidR="00134051" w:rsidRPr="004E03F7" w:rsidRDefault="00134051" w:rsidP="0013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134051" w:rsidRPr="004E03F7" w:rsidRDefault="00134051" w:rsidP="0013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Обновление необходимой </w:t>
            </w: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134051" w:rsidRPr="004E03F7" w:rsidRDefault="00134051" w:rsidP="00621E7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Обновление стенда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Учебно-воспитательная работа.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Посещение семинаров для руководителей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 регламентирующей деятельность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Посещение занятий спортивных секций.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олимпиады по физической культуре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7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школьного спортивного клуба за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Спортивно-массовая работа.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 xml:space="preserve"> соревнований и праздников.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городских соревнованиях и соревнованиях среди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Составление положения для проведения </w:t>
            </w: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спортивно-массовых мероприятий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и руководство.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школы, методист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Корректировка работы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руководитель ШСК 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спортивных занятий на учебный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школы, методист, руководитель ШСК</w:t>
            </w:r>
          </w:p>
          <w:p w:rsidR="00134051" w:rsidRPr="004E03F7" w:rsidRDefault="00134051" w:rsidP="006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школы, методист</w:t>
            </w:r>
          </w:p>
        </w:tc>
      </w:tr>
      <w:tr w:rsidR="00134051" w:rsidRPr="004E03F7" w:rsidTr="00621E78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F7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Финансово-хозяйственная деятельность.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школы, методист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4E03F7">
              <w:rPr>
                <w:rFonts w:ascii="Times New Roman" w:hAnsi="Times New Roman"/>
                <w:sz w:val="24"/>
                <w:szCs w:val="24"/>
              </w:rPr>
              <w:t>лыжной</w:t>
            </w:r>
            <w:proofErr w:type="gramEnd"/>
            <w:r w:rsidRPr="004E03F7">
              <w:rPr>
                <w:rFonts w:ascii="Times New Roman" w:hAnsi="Times New Roman"/>
                <w:sz w:val="24"/>
                <w:szCs w:val="24"/>
              </w:rPr>
              <w:t xml:space="preserve"> и инвентарной.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Подготовка школьной спортивной площадки.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4051" w:rsidRPr="004E03F7" w:rsidTr="00621E78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Оформление стенда спортклуба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E03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E03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51" w:rsidRPr="004E03F7" w:rsidRDefault="00134051" w:rsidP="00621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F7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</w:tbl>
    <w:p w:rsidR="00D4647F" w:rsidRDefault="00D4647F"/>
    <w:sectPr w:rsidR="00D4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52F"/>
    <w:multiLevelType w:val="hybridMultilevel"/>
    <w:tmpl w:val="C994C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1"/>
    <w:rsid w:val="00134051"/>
    <w:rsid w:val="00891970"/>
    <w:rsid w:val="009A7060"/>
    <w:rsid w:val="00CF386F"/>
    <w:rsid w:val="00D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40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405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40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134051"/>
    <w:rPr>
      <w:b/>
      <w:bCs/>
    </w:rPr>
  </w:style>
  <w:style w:type="paragraph" w:customStyle="1" w:styleId="ParagraphStyle">
    <w:name w:val="Paragraph Style"/>
    <w:uiPriority w:val="99"/>
    <w:rsid w:val="00134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1340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91970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40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405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40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134051"/>
    <w:rPr>
      <w:b/>
      <w:bCs/>
    </w:rPr>
  </w:style>
  <w:style w:type="paragraph" w:customStyle="1" w:styleId="ParagraphStyle">
    <w:name w:val="Paragraph Style"/>
    <w:uiPriority w:val="99"/>
    <w:rsid w:val="00134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1340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91970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2021-01-29T11:21:00Z</dcterms:created>
  <dcterms:modified xsi:type="dcterms:W3CDTF">2021-11-10T15:52:00Z</dcterms:modified>
</cp:coreProperties>
</file>