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Выписка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из годового плана работы школы,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утвержденного приказом </w:t>
      </w:r>
      <w:r w:rsidRPr="00DE15E8">
        <w:rPr>
          <w:sz w:val="24"/>
        </w:rPr>
        <w:t>№ 289-а от 28 августа 2021г</w:t>
      </w:r>
      <w:r w:rsidRPr="0037358F">
        <w:rPr>
          <w:bCs w:val="0"/>
          <w:sz w:val="24"/>
        </w:rPr>
        <w:t xml:space="preserve">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</w:p>
    <w:p w:rsidR="00FC39B6" w:rsidRDefault="00FC39B6" w:rsidP="00FC39B6">
      <w:pPr>
        <w:pStyle w:val="a7"/>
        <w:rPr>
          <w:bCs w:val="0"/>
          <w:sz w:val="24"/>
        </w:rPr>
      </w:pPr>
      <w:r w:rsidRPr="0037358F">
        <w:rPr>
          <w:bCs w:val="0"/>
          <w:sz w:val="24"/>
        </w:rPr>
        <w:t>План работы методического объединения классных руководителей</w:t>
      </w:r>
    </w:p>
    <w:p w:rsidR="00FC39B6" w:rsidRPr="0037358F" w:rsidRDefault="00FC39B6" w:rsidP="00FC39B6">
      <w:pPr>
        <w:pStyle w:val="a7"/>
        <w:rPr>
          <w:bCs w:val="0"/>
          <w:sz w:val="24"/>
        </w:rPr>
      </w:pPr>
      <w:r w:rsidRPr="0037358F">
        <w:rPr>
          <w:bCs w:val="0"/>
          <w:sz w:val="24"/>
        </w:rPr>
        <w:t>на 2021-2022 учебный год:</w:t>
      </w:r>
    </w:p>
    <w:p w:rsidR="00FC39B6" w:rsidRDefault="00FC39B6" w:rsidP="00FC39B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C39B6" w:rsidRPr="0037358F" w:rsidRDefault="00FC39B6" w:rsidP="00FC39B6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7358F">
        <w:rPr>
          <w:rFonts w:ascii="Times New Roman" w:hAnsi="Times New Roman"/>
          <w:b/>
          <w:sz w:val="24"/>
          <w:szCs w:val="24"/>
        </w:rPr>
        <w:t>Тема: «Повышение педагогического мастерства в воспитательном процессе</w:t>
      </w:r>
      <w:r w:rsidRPr="0037358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путем</w:t>
      </w:r>
      <w:r w:rsidRPr="0037358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освоения</w:t>
      </w:r>
      <w:r w:rsidRPr="0037358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современных</w:t>
      </w:r>
      <w:r w:rsidRPr="0037358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технологий</w:t>
      </w:r>
      <w:r w:rsidRPr="0037358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через</w:t>
      </w:r>
      <w:r w:rsidRPr="0037358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инновационные</w:t>
      </w:r>
      <w:r w:rsidRPr="0037358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методы</w:t>
      </w:r>
      <w:r w:rsidRPr="0037358F">
        <w:rPr>
          <w:rFonts w:ascii="Times New Roman" w:hAnsi="Times New Roman"/>
          <w:b/>
          <w:spacing w:val="-77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работы</w:t>
      </w:r>
      <w:r w:rsidRPr="0037358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с</w:t>
      </w:r>
      <w:r w:rsidRPr="0037358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обучающимися</w:t>
      </w:r>
      <w:r w:rsidRPr="0037358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по</w:t>
      </w:r>
      <w:r w:rsidRPr="0037358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повышению</w:t>
      </w:r>
      <w:r w:rsidRPr="0037358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качества</w:t>
      </w:r>
      <w:r w:rsidRPr="0037358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образования</w:t>
      </w:r>
      <w:r w:rsidRPr="0037358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и воспитания</w:t>
      </w:r>
      <w:r w:rsidRPr="0037358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в</w:t>
      </w:r>
      <w:r w:rsidRPr="0037358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условиях</w:t>
      </w:r>
      <w:r w:rsidRPr="0037358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реализации</w:t>
      </w:r>
      <w:r w:rsidRPr="0037358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sz w:val="24"/>
          <w:szCs w:val="24"/>
        </w:rPr>
        <w:t>ФГОС».</w:t>
      </w:r>
    </w:p>
    <w:p w:rsidR="00FC39B6" w:rsidRPr="0037358F" w:rsidRDefault="00FC39B6" w:rsidP="00FC39B6">
      <w:pPr>
        <w:pStyle w:val="aa"/>
        <w:rPr>
          <w:rFonts w:ascii="Times New Roman" w:hAnsi="Times New Roman"/>
          <w:b/>
          <w:sz w:val="24"/>
          <w:szCs w:val="24"/>
        </w:rPr>
      </w:pPr>
    </w:p>
    <w:p w:rsidR="00FC39B6" w:rsidRPr="0037358F" w:rsidRDefault="00FC39B6" w:rsidP="00FC39B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b/>
          <w:sz w:val="24"/>
          <w:szCs w:val="24"/>
        </w:rPr>
        <w:t>Цели: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учреждении,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создание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благоприятных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условий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для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умственного, духовного, нравственного и физического развития обучающихся в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условиях реализации ФГОС. Организация методической поддержки повышения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профессиональной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компетентности,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творческого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роста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самореализации</w:t>
      </w:r>
      <w:r w:rsidRPr="0037358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 руководителей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для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повышения качества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обучения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воспитания.</w:t>
      </w:r>
    </w:p>
    <w:p w:rsidR="00FC39B6" w:rsidRPr="0037358F" w:rsidRDefault="00FC39B6" w:rsidP="00FC39B6">
      <w:pPr>
        <w:pStyle w:val="1"/>
        <w:spacing w:before="269" w:line="240" w:lineRule="auto"/>
        <w:rPr>
          <w:rFonts w:ascii="Times New Roman" w:hAnsi="Times New Roman"/>
          <w:bCs w:val="0"/>
          <w:sz w:val="24"/>
          <w:szCs w:val="24"/>
        </w:rPr>
      </w:pPr>
      <w:r w:rsidRPr="0037358F">
        <w:rPr>
          <w:rFonts w:ascii="Times New Roman" w:hAnsi="Times New Roman"/>
          <w:bCs w:val="0"/>
          <w:sz w:val="24"/>
          <w:szCs w:val="24"/>
        </w:rPr>
        <w:t>Задачи: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Активно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включать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руководителей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научно-методическую,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инновационную,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опытно-педагогическую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деятельность.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Организация информационно-методической помощи классным руководителям в</w:t>
      </w:r>
      <w:r w:rsidRPr="0037358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совершенствовании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форм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методов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организации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воспитательной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работы по формированию гражданской позиции школьников.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Совершенствование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методики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проведения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воспитательных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мероприятий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классными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руководителями,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создать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информационн</w:t>
      </w:r>
      <w:proofErr w:type="gramStart"/>
      <w:r w:rsidRPr="0037358F">
        <w:rPr>
          <w:rFonts w:ascii="Times New Roman" w:hAnsi="Times New Roman"/>
          <w:sz w:val="24"/>
          <w:szCs w:val="24"/>
        </w:rPr>
        <w:t>о-</w:t>
      </w:r>
      <w:proofErr w:type="gramEnd"/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педагогический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банк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собственных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достижений,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популяризации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обмена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собственным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опытом.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Повышение педагогического мастерства классных руководителей и развитие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творческих способностей классного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руководителя.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Формирование у классных руководителей теоретической и практической базы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для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моделирования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современной системы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воспитания в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классе.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Стимулирование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развития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передового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педагогического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опыта,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творчества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инициативы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руководителей.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7.Организация деятельности классных руководителей по взаимодействию с семьёй по вопросам воспитания и образования.</w:t>
      </w:r>
    </w:p>
    <w:p w:rsidR="00FC39B6" w:rsidRPr="0037358F" w:rsidRDefault="00FC39B6" w:rsidP="00FC39B6">
      <w:pPr>
        <w:pStyle w:val="1"/>
        <w:spacing w:before="269"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37358F">
        <w:rPr>
          <w:rFonts w:ascii="Times New Roman" w:hAnsi="Times New Roman"/>
          <w:bCs w:val="0"/>
          <w:sz w:val="24"/>
          <w:szCs w:val="24"/>
        </w:rPr>
        <w:t>Приоритетные направления методической работы: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Повышение</w:t>
      </w:r>
      <w:r w:rsidRPr="0037358F">
        <w:rPr>
          <w:rFonts w:ascii="Times New Roman" w:hAnsi="Times New Roman"/>
          <w:sz w:val="24"/>
          <w:szCs w:val="24"/>
        </w:rPr>
        <w:tab/>
        <w:t>теоретического,</w:t>
      </w:r>
      <w:r w:rsidRPr="0037358F">
        <w:rPr>
          <w:rFonts w:ascii="Times New Roman" w:hAnsi="Times New Roman"/>
          <w:sz w:val="24"/>
          <w:szCs w:val="24"/>
        </w:rPr>
        <w:tab/>
        <w:t>методического</w:t>
      </w:r>
      <w:r w:rsidRPr="0037358F">
        <w:rPr>
          <w:rFonts w:ascii="Times New Roman" w:hAnsi="Times New Roman"/>
          <w:sz w:val="24"/>
          <w:szCs w:val="24"/>
        </w:rPr>
        <w:tab/>
        <w:t>уровня</w:t>
      </w:r>
      <w:r w:rsidRPr="0037358F">
        <w:rPr>
          <w:rFonts w:ascii="Times New Roman" w:hAnsi="Times New Roman"/>
          <w:sz w:val="24"/>
          <w:szCs w:val="24"/>
        </w:rPr>
        <w:tab/>
        <w:t>подготовки</w:t>
      </w:r>
      <w:r w:rsidRPr="0037358F">
        <w:rPr>
          <w:rFonts w:ascii="Times New Roman" w:hAnsi="Times New Roman"/>
          <w:sz w:val="24"/>
          <w:szCs w:val="24"/>
        </w:rPr>
        <w:tab/>
        <w:t>классных руководителей по вопросам психологии и педагогики воспитательной работы.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Информирование о нормативно-правовой и методической базе, регулирующей работу классных руководителей на уровне образовательного учреждения.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Обобщение, систематизация и распространение передового педагогического опыта.</w:t>
      </w:r>
    </w:p>
    <w:p w:rsidR="00FC39B6" w:rsidRPr="0037358F" w:rsidRDefault="00FC39B6" w:rsidP="00FC39B6">
      <w:pPr>
        <w:pStyle w:val="aa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Вооружение</w:t>
      </w:r>
      <w:r w:rsidRPr="0037358F">
        <w:rPr>
          <w:rFonts w:ascii="Times New Roman" w:hAnsi="Times New Roman"/>
          <w:sz w:val="24"/>
          <w:szCs w:val="24"/>
        </w:rPr>
        <w:tab/>
        <w:t>классных</w:t>
      </w:r>
      <w:r w:rsidRPr="0037358F">
        <w:rPr>
          <w:rFonts w:ascii="Times New Roman" w:hAnsi="Times New Roman"/>
          <w:sz w:val="24"/>
          <w:szCs w:val="24"/>
        </w:rPr>
        <w:tab/>
        <w:t>руководителей</w:t>
      </w:r>
      <w:r w:rsidRPr="0037358F">
        <w:rPr>
          <w:rFonts w:ascii="Times New Roman" w:hAnsi="Times New Roman"/>
          <w:sz w:val="24"/>
          <w:szCs w:val="24"/>
        </w:rPr>
        <w:tab/>
        <w:t>современными</w:t>
      </w:r>
      <w:r w:rsidRPr="0037358F">
        <w:rPr>
          <w:rFonts w:ascii="Times New Roman" w:hAnsi="Times New Roman"/>
          <w:sz w:val="24"/>
          <w:szCs w:val="24"/>
        </w:rPr>
        <w:tab/>
        <w:t>воспитательными технологиями и знаниями современных форм и методов работы.</w:t>
      </w:r>
    </w:p>
    <w:p w:rsidR="00FC39B6" w:rsidRPr="0037358F" w:rsidRDefault="00FC39B6" w:rsidP="00FC39B6">
      <w:pPr>
        <w:pStyle w:val="1"/>
        <w:spacing w:before="269" w:line="240" w:lineRule="auto"/>
        <w:rPr>
          <w:rFonts w:ascii="Times New Roman" w:hAnsi="Times New Roman"/>
          <w:bCs w:val="0"/>
          <w:sz w:val="24"/>
          <w:szCs w:val="24"/>
        </w:rPr>
      </w:pPr>
      <w:r w:rsidRPr="0037358F">
        <w:rPr>
          <w:rFonts w:ascii="Times New Roman" w:hAnsi="Times New Roman"/>
          <w:bCs w:val="0"/>
          <w:sz w:val="24"/>
          <w:szCs w:val="24"/>
        </w:rPr>
        <w:lastRenderedPageBreak/>
        <w:t>Формы методической работы:</w:t>
      </w:r>
    </w:p>
    <w:p w:rsidR="00FC39B6" w:rsidRPr="0037358F" w:rsidRDefault="00FC39B6" w:rsidP="00FC39B6">
      <w:pPr>
        <w:pStyle w:val="a5"/>
        <w:spacing w:before="3"/>
        <w:ind w:right="265"/>
        <w:jc w:val="both"/>
      </w:pPr>
      <w:proofErr w:type="gramStart"/>
      <w:r w:rsidRPr="0037358F"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FC39B6" w:rsidRPr="0037358F" w:rsidRDefault="00FC39B6" w:rsidP="00FC39B6">
      <w:pPr>
        <w:pStyle w:val="1"/>
        <w:spacing w:before="269" w:line="240" w:lineRule="auto"/>
        <w:rPr>
          <w:rFonts w:ascii="Times New Roman" w:hAnsi="Times New Roman"/>
          <w:bCs w:val="0"/>
          <w:sz w:val="24"/>
          <w:szCs w:val="24"/>
        </w:rPr>
      </w:pPr>
      <w:r w:rsidRPr="0037358F">
        <w:rPr>
          <w:rFonts w:ascii="Times New Roman" w:hAnsi="Times New Roman"/>
          <w:bCs w:val="0"/>
          <w:sz w:val="24"/>
          <w:szCs w:val="24"/>
        </w:rPr>
        <w:t>Предполагаемый результат:</w:t>
      </w:r>
    </w:p>
    <w:p w:rsidR="00FC39B6" w:rsidRPr="0037358F" w:rsidRDefault="00FC39B6" w:rsidP="00FC39B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 xml:space="preserve">Работа классного руководителя – целенаправленная, системная, планируемая </w:t>
      </w:r>
      <w:r w:rsidRPr="0037358F">
        <w:rPr>
          <w:rFonts w:ascii="Times New Roman" w:hAnsi="Times New Roman"/>
          <w:spacing w:val="-67"/>
          <w:sz w:val="24"/>
          <w:szCs w:val="24"/>
        </w:rPr>
        <w:t xml:space="preserve">     </w:t>
      </w:r>
      <w:r w:rsidRPr="0037358F">
        <w:rPr>
          <w:rFonts w:ascii="Times New Roman" w:hAnsi="Times New Roman"/>
          <w:sz w:val="24"/>
          <w:szCs w:val="24"/>
        </w:rPr>
        <w:t>деятельность, строящаяся на основе плана воспитательной работы МБОУ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«Фатневская СОШ им. Героя Советского Союза С.М. Сидоркова»,</w:t>
      </w:r>
      <w:r w:rsidRPr="0037358F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учетом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анализа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предыдущей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деятельности, рекомендаций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ОУ,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позитивных и негативных тенденций общественной жизни, на основе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личностно-ориентированного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подхода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учётом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актуальных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 xml:space="preserve">задач, стоящих перед педагогическим и классным коллективом; предполагает результат: </w:t>
      </w:r>
      <w:r w:rsidRPr="0037358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повышение методической культуры классных руководителей и, как следствие,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повышение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воспитательного потенциала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обучающихся.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МО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 xml:space="preserve">классных руководителей проводится 1 раз в четверть. Консультации для классных </w:t>
      </w:r>
      <w:r w:rsidRPr="0037358F">
        <w:rPr>
          <w:rFonts w:ascii="Times New Roman" w:hAnsi="Times New Roman"/>
          <w:spacing w:val="-67"/>
          <w:sz w:val="24"/>
          <w:szCs w:val="24"/>
        </w:rPr>
        <w:t xml:space="preserve">      </w:t>
      </w:r>
      <w:r w:rsidRPr="0037358F">
        <w:rPr>
          <w:rFonts w:ascii="Times New Roman" w:hAnsi="Times New Roman"/>
          <w:sz w:val="24"/>
          <w:szCs w:val="24"/>
        </w:rPr>
        <w:t>руководителей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проводятся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мере</w:t>
      </w:r>
      <w:r w:rsidRPr="003735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необходимости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личного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запроса.</w:t>
      </w:r>
    </w:p>
    <w:p w:rsidR="00FC39B6" w:rsidRPr="0037358F" w:rsidRDefault="00FC39B6" w:rsidP="00FC39B6">
      <w:pPr>
        <w:pStyle w:val="1"/>
        <w:spacing w:before="199" w:line="240" w:lineRule="auto"/>
        <w:ind w:left="1094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План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работы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МО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 руководителей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на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2021-2022 учебный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год</w:t>
      </w:r>
    </w:p>
    <w:tbl>
      <w:tblPr>
        <w:tblW w:w="101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2240"/>
        <w:gridCol w:w="1701"/>
      </w:tblGrid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39B6" w:rsidRPr="0037358F" w:rsidTr="00CC0665">
        <w:tc>
          <w:tcPr>
            <w:tcW w:w="10179" w:type="dxa"/>
            <w:gridSpan w:val="5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1.Организационно-методическая</w:t>
            </w:r>
            <w:r w:rsidRPr="003735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плана МО классных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новый учебный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План работы МО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деятельности, оценке эффективности воспитательной работы, обзор новейшей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методической литературы.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деятельности в соответствии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требованиями ФГОС.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диагностика личности обучающегося и классного коллектива.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классе.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ab/>
              <w:t xml:space="preserve"> дополнительного образования.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Сверка данных на обучающихся, состоящих на всех видах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учета, Мониторинг летней занятости обучающихся.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ШМО,</w:t>
            </w:r>
            <w:r w:rsidRPr="0037358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Систематизация,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пропаганда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передового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Подготовка творческих отчётов и мастер-классов,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взаимное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ШМО,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C39B6" w:rsidRPr="0037358F" w:rsidTr="00CC0665">
        <w:tc>
          <w:tcPr>
            <w:tcW w:w="10179" w:type="dxa"/>
            <w:gridSpan w:val="5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2.Учебно-методическая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3735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руководителей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«Нормативно-правовое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37358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руководителя»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работы за 2020-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2021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2021-2022 учебный год.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  <w:r w:rsidRPr="0037358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руководителя.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Целевые установки по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 работы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на новый учебный год.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обязанностей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классным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Инструктивн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358F">
              <w:rPr>
                <w:rFonts w:ascii="Times New Roman" w:hAnsi="Times New Roman"/>
                <w:sz w:val="24"/>
                <w:szCs w:val="24"/>
              </w:rPr>
              <w:t xml:space="preserve"> методическая, правовая литература по вопросам воспитания. Организация и планирование учебной деятельности, работы объединений доп. образования и секций, графика проведений открытых классных мероприятий.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Круглый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«Воспитательная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37358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условиях»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«Дистанционное обучение, его плюсы и минусы» обобщение опыта.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Методы успешного и безопасного стимулирования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7358F">
              <w:rPr>
                <w:rFonts w:ascii="Times New Roman" w:hAnsi="Times New Roman"/>
                <w:sz w:val="24"/>
                <w:szCs w:val="24"/>
              </w:rPr>
              <w:t xml:space="preserve"> в учебной и воспитательной деятельности».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Проблемы адаптации в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школе.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технологий в условиях модернизации образовательного процесса в работе классных руководителей»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Октябрь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C39B6" w:rsidRPr="0037358F" w:rsidTr="00CC0665">
        <w:tc>
          <w:tcPr>
            <w:tcW w:w="851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1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воспитательной работы за 1 полугодие. Анализ работы классных руководителей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воспитательной работы за 1 полугодие. Анализ работы классных руководителей.</w:t>
            </w:r>
          </w:p>
        </w:tc>
        <w:tc>
          <w:tcPr>
            <w:tcW w:w="224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обучение, как одна из форм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организационного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учебного и воспитательного процесса.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Применение инновационных технологий в воспитательной работе.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rPr>
          <w:trHeight w:val="11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c>
          <w:tcPr>
            <w:tcW w:w="851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«Системно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7358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7358F">
              <w:rPr>
                <w:rFonts w:ascii="Times New Roman" w:hAnsi="Times New Roman"/>
                <w:sz w:val="24"/>
                <w:szCs w:val="24"/>
              </w:rPr>
              <w:t>еятельностный</w:t>
            </w:r>
            <w:proofErr w:type="spellEnd"/>
            <w:r w:rsidRPr="0037358F">
              <w:rPr>
                <w:rFonts w:ascii="Times New Roman" w:hAnsi="Times New Roman"/>
                <w:sz w:val="24"/>
                <w:szCs w:val="24"/>
              </w:rPr>
              <w:t xml:space="preserve"> подход в работе классного руководителя, формирование здорового образа жизни»,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«Здоровье сберегающие технологии в воспитательном процессе». Работа с семьёй.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Подведение итогов 3 четверти. Анализ работы классных руководителей.</w:t>
            </w:r>
          </w:p>
        </w:tc>
        <w:tc>
          <w:tcPr>
            <w:tcW w:w="224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1701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Внеурочная деятельность как основа развития познавательных и творческих способностей школьника.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Духовно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37358F">
              <w:rPr>
                <w:rFonts w:ascii="Times New Roman" w:hAnsi="Times New Roman"/>
                <w:sz w:val="24"/>
                <w:szCs w:val="24"/>
              </w:rPr>
              <w:t>равственное воспитание обучающихся через различные виды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Здоровье сберегающие технологии в семье.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Реализация здоровье сберегающих образовательных технологий в учебно-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воспитательном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373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9B6" w:rsidRPr="0037358F" w:rsidTr="00CC0665">
        <w:tc>
          <w:tcPr>
            <w:tcW w:w="851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41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Мастерская педагогического опыта.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240" w:type="dxa"/>
            <w:vMerge w:val="restart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ШМО. Классные руководители</w:t>
            </w: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Подведение итогов 2021-2022 уч. года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c>
          <w:tcPr>
            <w:tcW w:w="851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Планирование работы МО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2022-2023 учебный год </w:t>
            </w:r>
          </w:p>
        </w:tc>
        <w:tc>
          <w:tcPr>
            <w:tcW w:w="2240" w:type="dxa"/>
            <w:vMerge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</w:tr>
      <w:tr w:rsidR="00FC39B6" w:rsidRPr="0037358F" w:rsidTr="00CC0665">
        <w:tc>
          <w:tcPr>
            <w:tcW w:w="10179" w:type="dxa"/>
            <w:gridSpan w:val="5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3735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Аналитико-диагностическая</w:t>
            </w:r>
            <w:r w:rsidRPr="003735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Январь, май 2022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Анализ отчётов классных руководителей 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FC39B6" w:rsidRPr="0037358F" w:rsidTr="00CC0665">
        <w:tc>
          <w:tcPr>
            <w:tcW w:w="10179" w:type="dxa"/>
            <w:gridSpan w:val="5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Информационно-методическая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3735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еятельности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руководителя: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памятки,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бланки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работы,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иное).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Методическая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копилка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(классных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часов,</w:t>
            </w:r>
            <w:proofErr w:type="gramEnd"/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внеклассных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мероприятий,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собраний).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c>
          <w:tcPr>
            <w:tcW w:w="10179" w:type="dxa"/>
            <w:gridSpan w:val="5"/>
          </w:tcPr>
          <w:p w:rsidR="00FC39B6" w:rsidRPr="0037358F" w:rsidRDefault="00FC39B6" w:rsidP="00CC06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3735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Контролирующая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Наличие,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классного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проведения классных часов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Протоколы классных родительских собраний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заполнения протоколов</w:t>
            </w: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FC39B6" w:rsidRPr="0037358F" w:rsidTr="00CC0665">
        <w:tc>
          <w:tcPr>
            <w:tcW w:w="85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41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Учёт посещаемости родителей родительских собраний </w:t>
            </w:r>
          </w:p>
        </w:tc>
        <w:tc>
          <w:tcPr>
            <w:tcW w:w="2977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C39B6" w:rsidRPr="0037358F" w:rsidRDefault="00FC39B6" w:rsidP="00CC06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</w:tbl>
    <w:p w:rsidR="00FC39B6" w:rsidRPr="0037358F" w:rsidRDefault="00FC39B6" w:rsidP="00FC39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39B6" w:rsidRPr="0037358F" w:rsidRDefault="00FC39B6" w:rsidP="00FC39B6">
      <w:pPr>
        <w:spacing w:line="240" w:lineRule="auto"/>
        <w:ind w:left="103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В течение года проводится работа: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Проведение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диагностики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уровня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воспитанности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личности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развития</w:t>
      </w:r>
      <w:r w:rsidRPr="003735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 xml:space="preserve">коллективов. </w:t>
      </w:r>
      <w:r w:rsidRPr="003735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Обсуждение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результатов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диагностирования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коллективов.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Проведение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мероприятий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по</w:t>
      </w:r>
      <w:r w:rsidRPr="0037358F">
        <w:rPr>
          <w:rFonts w:ascii="Times New Roman" w:hAnsi="Times New Roman"/>
          <w:spacing w:val="-7"/>
          <w:sz w:val="24"/>
          <w:szCs w:val="24"/>
        </w:rPr>
        <w:t xml:space="preserve"> б</w:t>
      </w:r>
      <w:r w:rsidRPr="0037358F">
        <w:rPr>
          <w:rFonts w:ascii="Times New Roman" w:hAnsi="Times New Roman"/>
          <w:sz w:val="24"/>
          <w:szCs w:val="24"/>
        </w:rPr>
        <w:t>езопасности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детей.</w:t>
      </w:r>
      <w:r w:rsidRPr="003735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Организация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экскурсий, походов.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 xml:space="preserve">Разъяснительная работа по соблюдению Устава ОО, внешнего вида </w:t>
      </w:r>
      <w:proofErr w:type="gramStart"/>
      <w:r w:rsidRPr="003735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358F">
        <w:rPr>
          <w:rFonts w:ascii="Times New Roman" w:hAnsi="Times New Roman"/>
          <w:sz w:val="24"/>
          <w:szCs w:val="24"/>
        </w:rPr>
        <w:t>. Организация ученического самоуправления.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Организация мероприятий с участием родительской общественности.</w:t>
      </w:r>
      <w:r w:rsidRPr="003735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Изучение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состояния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эффективности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воспитательного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процесса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классе.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Обзор методической и правовой литературы по проблемам организации воспитательной</w:t>
      </w:r>
      <w:r w:rsidRPr="0037358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деятельности.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Создание</w:t>
      </w:r>
      <w:r w:rsidRPr="003735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банка</w:t>
      </w:r>
      <w:r w:rsidRPr="003735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интересных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педагогических</w:t>
      </w:r>
      <w:r w:rsidRPr="003735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идей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7358F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37358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классных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мероприятий.</w:t>
      </w:r>
      <w:r w:rsidRPr="003735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Участие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в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мероприятиях</w:t>
      </w:r>
      <w:r w:rsidRPr="003735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школы.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Консультации для классных руководителей по вопросам ведения документации классных</w:t>
      </w:r>
      <w:r w:rsidRPr="003735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руководителей,</w:t>
      </w:r>
      <w:r w:rsidRPr="003735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организации работы с</w:t>
      </w:r>
      <w:r w:rsidRPr="003735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родителями.</w:t>
      </w:r>
    </w:p>
    <w:p w:rsidR="00FC39B6" w:rsidRPr="0037358F" w:rsidRDefault="00FC39B6" w:rsidP="00FC39B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358F">
        <w:rPr>
          <w:rFonts w:ascii="Times New Roman" w:hAnsi="Times New Roman"/>
          <w:sz w:val="24"/>
          <w:szCs w:val="24"/>
        </w:rPr>
        <w:t>Подготовка</w:t>
      </w:r>
      <w:r w:rsidRPr="003735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документации</w:t>
      </w:r>
      <w:r w:rsidRPr="003735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классными</w:t>
      </w:r>
      <w:r w:rsidRPr="003735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sz w:val="24"/>
          <w:szCs w:val="24"/>
        </w:rPr>
        <w:t>руководителями.</w:t>
      </w:r>
    </w:p>
    <w:p w:rsidR="00FC39B6" w:rsidRPr="0037358F" w:rsidRDefault="00FC39B6" w:rsidP="00FC39B6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C39B6" w:rsidRPr="0037358F" w:rsidRDefault="00FC39B6" w:rsidP="00FC39B6">
      <w:pPr>
        <w:spacing w:before="64" w:line="240" w:lineRule="auto"/>
        <w:ind w:left="1103"/>
        <w:rPr>
          <w:rFonts w:ascii="Times New Roman" w:hAnsi="Times New Roman"/>
          <w:b/>
          <w:bCs/>
          <w:sz w:val="24"/>
          <w:szCs w:val="24"/>
        </w:rPr>
      </w:pPr>
      <w:r w:rsidRPr="0037358F">
        <w:rPr>
          <w:rFonts w:ascii="Times New Roman" w:hAnsi="Times New Roman"/>
          <w:b/>
          <w:bCs/>
          <w:sz w:val="24"/>
          <w:szCs w:val="24"/>
        </w:rPr>
        <w:t>Темы</w:t>
      </w:r>
      <w:r w:rsidRPr="0037358F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заседаний</w:t>
      </w:r>
      <w:r w:rsidRPr="0037358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классных</w:t>
      </w:r>
      <w:r w:rsidRPr="003735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руководителей</w:t>
      </w:r>
      <w:r w:rsidRPr="0037358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на 2021</w:t>
      </w:r>
      <w:r w:rsidRPr="0037358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-2022</w:t>
      </w:r>
      <w:r w:rsidRPr="0037358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учебный</w:t>
      </w:r>
      <w:r w:rsidRPr="0037358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7358F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99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236"/>
        <w:gridCol w:w="2293"/>
      </w:tblGrid>
      <w:tr w:rsidR="00FC39B6" w:rsidRPr="0037358F" w:rsidTr="00CC0665">
        <w:trPr>
          <w:trHeight w:val="643"/>
        </w:trPr>
        <w:tc>
          <w:tcPr>
            <w:tcW w:w="1385" w:type="dxa"/>
          </w:tcPr>
          <w:p w:rsidR="00FC39B6" w:rsidRPr="0037358F" w:rsidRDefault="00FC39B6" w:rsidP="00CC0665">
            <w:pPr>
              <w:spacing w:line="240" w:lineRule="auto"/>
              <w:ind w:right="27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line="240" w:lineRule="auto"/>
              <w:ind w:left="2778" w:right="2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ind w:left="482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39B6" w:rsidRPr="0037358F" w:rsidTr="00CC0665">
        <w:trPr>
          <w:trHeight w:val="4737"/>
        </w:trPr>
        <w:tc>
          <w:tcPr>
            <w:tcW w:w="1385" w:type="dxa"/>
          </w:tcPr>
          <w:p w:rsidR="00FC39B6" w:rsidRPr="0037358F" w:rsidRDefault="00FC39B6" w:rsidP="00CC0665">
            <w:pPr>
              <w:spacing w:line="240" w:lineRule="auto"/>
              <w:ind w:right="30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line="240" w:lineRule="auto"/>
              <w:ind w:left="108" w:right="247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«Организация воспитательной работы на</w:t>
            </w:r>
            <w:r w:rsidRPr="0037358F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    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37358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-2022 учебный год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2020 -2021 учебный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ind w:left="108" w:right="154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Планирование работы ШМО на 2021 -2022 учебный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ind w:left="108" w:right="542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37358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ind w:left="108" w:right="474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правовое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2021 -2022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FC39B6" w:rsidRPr="0037358F" w:rsidRDefault="00FC39B6" w:rsidP="00CC0665">
            <w:pPr>
              <w:spacing w:after="0" w:line="240" w:lineRule="auto"/>
              <w:ind w:left="108" w:right="77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инструкций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классном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руководстве.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ind w:left="348" w:hanging="24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735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37358F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FC39B6" w:rsidRPr="0037358F" w:rsidRDefault="00FC39B6" w:rsidP="00CC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деятельности, работы объединений дополнительного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секций,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графика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 мероприятий.</w:t>
            </w:r>
          </w:p>
          <w:p w:rsidR="00FC39B6" w:rsidRPr="0037358F" w:rsidRDefault="00FC39B6" w:rsidP="00FC39B6">
            <w:pPr>
              <w:numPr>
                <w:ilvl w:val="0"/>
                <w:numId w:val="8"/>
              </w:numPr>
              <w:tabs>
                <w:tab w:val="left" w:pos="353"/>
              </w:tabs>
              <w:spacing w:after="0" w:line="240" w:lineRule="auto"/>
              <w:ind w:left="352" w:hanging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«Ярмарка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идей».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ind w:left="108" w:right="303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before="229" w:line="240" w:lineRule="auto"/>
              <w:ind w:left="108" w:right="441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before="162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C39B6" w:rsidRPr="0037358F" w:rsidTr="00CC0665">
        <w:trPr>
          <w:trHeight w:val="3588"/>
        </w:trPr>
        <w:tc>
          <w:tcPr>
            <w:tcW w:w="1385" w:type="dxa"/>
          </w:tcPr>
          <w:p w:rsidR="00FC39B6" w:rsidRPr="0037358F" w:rsidRDefault="00FC39B6" w:rsidP="00CC0665">
            <w:pPr>
              <w:spacing w:line="240" w:lineRule="auto"/>
              <w:ind w:right="3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«Воспитательная</w:t>
            </w:r>
            <w:r w:rsidRPr="003735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3735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современных</w:t>
            </w:r>
            <w:r w:rsidRPr="003735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условиях»</w:t>
            </w:r>
          </w:p>
          <w:p w:rsidR="00FC39B6" w:rsidRPr="0037358F" w:rsidRDefault="00FC39B6" w:rsidP="00FC39B6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1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руководителей.</w:t>
            </w:r>
          </w:p>
          <w:p w:rsidR="00FC39B6" w:rsidRPr="0037358F" w:rsidRDefault="00FC39B6" w:rsidP="00FC39B6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108" w:right="447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3735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докладом: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«Дистанционное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обучение,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плюсы и минусы».</w:t>
            </w:r>
          </w:p>
          <w:p w:rsidR="00FC39B6" w:rsidRPr="0037358F" w:rsidRDefault="00FC39B6" w:rsidP="00FC39B6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докладом:</w:t>
            </w:r>
            <w:r w:rsidRPr="0037358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«Методы</w:t>
            </w:r>
            <w:r w:rsidRPr="0037358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успешного</w:t>
            </w:r>
            <w:proofErr w:type="gramEnd"/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C39B6" w:rsidRPr="0037358F" w:rsidRDefault="00FC39B6" w:rsidP="00CC0665">
            <w:pPr>
              <w:spacing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стимулирования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деятельности».</w:t>
            </w:r>
          </w:p>
          <w:p w:rsidR="00FC39B6" w:rsidRPr="0037358F" w:rsidRDefault="00FC39B6" w:rsidP="00FC39B6">
            <w:pPr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ind w:left="348" w:hanging="24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адаптации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среде</w:t>
            </w:r>
          </w:p>
          <w:p w:rsidR="00FC39B6" w:rsidRPr="0037358F" w:rsidRDefault="00FC39B6" w:rsidP="00FC39B6">
            <w:pPr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ind w:left="108" w:right="627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в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руководителей.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ind w:left="108" w:right="402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FC39B6" w:rsidRPr="0037358F" w:rsidRDefault="00FC39B6" w:rsidP="00CC0665">
            <w:pPr>
              <w:spacing w:before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C39B6" w:rsidRPr="0037358F" w:rsidRDefault="00FC39B6" w:rsidP="00CC0665">
            <w:pPr>
              <w:spacing w:line="240" w:lineRule="auto"/>
              <w:ind w:left="108" w:right="834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left="108" w:right="834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after="0" w:line="240" w:lineRule="auto"/>
              <w:ind w:left="108" w:right="834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rPr>
          <w:trHeight w:val="3312"/>
        </w:trPr>
        <w:tc>
          <w:tcPr>
            <w:tcW w:w="1385" w:type="dxa"/>
          </w:tcPr>
          <w:p w:rsidR="00FC39B6" w:rsidRPr="0037358F" w:rsidRDefault="00FC39B6" w:rsidP="00CC0665">
            <w:pPr>
              <w:spacing w:line="240" w:lineRule="auto"/>
              <w:ind w:right="26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line="240" w:lineRule="auto"/>
              <w:ind w:left="108" w:right="156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«Профессионально – личностное развитие педагогов в</w:t>
            </w:r>
            <w:r w:rsidRPr="0037358F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условиях</w:t>
            </w:r>
            <w:r w:rsidRPr="003735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инновационных процессов</w:t>
            </w:r>
            <w:r w:rsidRPr="0037358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ФГОС»</w:t>
            </w:r>
          </w:p>
          <w:p w:rsidR="00FC39B6" w:rsidRPr="0037358F" w:rsidRDefault="00FC39B6" w:rsidP="00FC39B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right="793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1 –е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полугодие.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руководителей.</w:t>
            </w:r>
          </w:p>
          <w:p w:rsidR="00FC39B6" w:rsidRPr="0037358F" w:rsidRDefault="00FC39B6" w:rsidP="00FC39B6">
            <w:pPr>
              <w:numPr>
                <w:ilvl w:val="0"/>
                <w:numId w:val="6"/>
              </w:numPr>
              <w:tabs>
                <w:tab w:val="left" w:pos="348"/>
              </w:tabs>
              <w:spacing w:after="0" w:line="240" w:lineRule="auto"/>
              <w:ind w:right="300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Дистанционное обучение, как одна из форм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организационного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r w:rsidRPr="003735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  <w:p w:rsidR="00FC39B6" w:rsidRPr="0037358F" w:rsidRDefault="00FC39B6" w:rsidP="00FC39B6">
            <w:pPr>
              <w:numPr>
                <w:ilvl w:val="0"/>
                <w:numId w:val="6"/>
              </w:numPr>
              <w:tabs>
                <w:tab w:val="left" w:pos="348"/>
              </w:tabs>
              <w:spacing w:after="0" w:line="240" w:lineRule="auto"/>
              <w:ind w:right="1491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  <w:p w:rsidR="00FC39B6" w:rsidRPr="0037358F" w:rsidRDefault="00FC39B6" w:rsidP="00FC39B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right="9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реализации ФГОС.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rPr>
          <w:trHeight w:val="3875"/>
        </w:trPr>
        <w:tc>
          <w:tcPr>
            <w:tcW w:w="1385" w:type="dxa"/>
          </w:tcPr>
          <w:p w:rsidR="00FC39B6" w:rsidRPr="0037358F" w:rsidRDefault="00FC39B6" w:rsidP="00CC0665">
            <w:pPr>
              <w:spacing w:before="1" w:line="240" w:lineRule="auto"/>
              <w:ind w:right="27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before="1" w:line="240" w:lineRule="auto"/>
              <w:ind w:left="108" w:right="5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 xml:space="preserve">«Системно </w:t>
            </w:r>
            <w:proofErr w:type="gramStart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еятельностный</w:t>
            </w:r>
            <w:proofErr w:type="spellEnd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 xml:space="preserve"> подход в работе</w:t>
            </w:r>
            <w:r w:rsidRPr="0037358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классного руководителя, формирования здорового</w:t>
            </w:r>
            <w:r w:rsidRPr="0037358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образа</w:t>
            </w:r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 xml:space="preserve">жизни». </w:t>
            </w:r>
            <w:proofErr w:type="spellStart"/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3735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 в </w:t>
            </w:r>
            <w:r w:rsidRPr="0037358F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воспитательном</w:t>
            </w:r>
            <w:r w:rsidRPr="0037358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процессе».</w:t>
            </w:r>
            <w:r w:rsidRPr="0037358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37358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735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семьёй.</w:t>
            </w:r>
          </w:p>
          <w:p w:rsidR="00FC39B6" w:rsidRPr="0037358F" w:rsidRDefault="00FC39B6" w:rsidP="00FC39B6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right="129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3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четверти.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руководителей.</w:t>
            </w:r>
          </w:p>
          <w:p w:rsidR="00FC39B6" w:rsidRPr="0037358F" w:rsidRDefault="00FC39B6" w:rsidP="00FC39B6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right="355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Внеурочная деятельность – основа развития</w:t>
            </w:r>
            <w:r w:rsidRPr="0037358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37358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школьника.</w:t>
            </w:r>
          </w:p>
          <w:p w:rsidR="00FC39B6" w:rsidRPr="0037358F" w:rsidRDefault="00FC39B6" w:rsidP="00FC39B6">
            <w:pPr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348" w:hanging="24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нравственное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735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FC39B6" w:rsidRPr="0037358F" w:rsidRDefault="00FC39B6" w:rsidP="00FC39B6">
            <w:pPr>
              <w:numPr>
                <w:ilvl w:val="0"/>
                <w:numId w:val="4"/>
              </w:num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сберегающие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  <w:p w:rsidR="00FC39B6" w:rsidRPr="0037358F" w:rsidRDefault="00FC39B6" w:rsidP="00FC39B6">
            <w:pPr>
              <w:numPr>
                <w:ilvl w:val="0"/>
                <w:numId w:val="4"/>
              </w:numPr>
              <w:tabs>
                <w:tab w:val="left" w:pos="348"/>
              </w:tabs>
              <w:spacing w:after="0" w:line="240" w:lineRule="auto"/>
              <w:ind w:left="108" w:right="495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37358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37358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сберегающих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358F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воспитательном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процессе».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before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left="108" w:right="402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ind w:left="108" w:right="1165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B6" w:rsidRPr="0037358F" w:rsidRDefault="00FC39B6" w:rsidP="00CC06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39B6" w:rsidRPr="0037358F" w:rsidTr="00CC0665">
        <w:trPr>
          <w:trHeight w:val="2125"/>
        </w:trPr>
        <w:tc>
          <w:tcPr>
            <w:tcW w:w="1385" w:type="dxa"/>
          </w:tcPr>
          <w:p w:rsidR="00FC39B6" w:rsidRPr="0037358F" w:rsidRDefault="00FC39B6" w:rsidP="00CC0665">
            <w:pPr>
              <w:spacing w:line="240" w:lineRule="auto"/>
              <w:ind w:left="448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36" w:type="dxa"/>
          </w:tcPr>
          <w:p w:rsidR="00FC39B6" w:rsidRPr="0037358F" w:rsidRDefault="00FC39B6" w:rsidP="00CC0665">
            <w:pPr>
              <w:spacing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«Мастерская</w:t>
            </w:r>
            <w:r w:rsidRPr="003735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педагогического</w:t>
            </w:r>
            <w:r w:rsidRPr="003735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b/>
                <w:sz w:val="24"/>
                <w:szCs w:val="24"/>
              </w:rPr>
              <w:t>опыта»</w:t>
            </w:r>
          </w:p>
          <w:p w:rsidR="00FC39B6" w:rsidRPr="0037358F" w:rsidRDefault="00FC39B6" w:rsidP="00FC39B6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right="146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 в 2021-202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2     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FC39B6" w:rsidRPr="0037358F" w:rsidRDefault="00FC39B6" w:rsidP="00FC39B6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348" w:hanging="24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3735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  <w:p w:rsidR="00FC39B6" w:rsidRPr="0037358F" w:rsidRDefault="00FC39B6" w:rsidP="00FC39B6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735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летнего</w:t>
            </w:r>
            <w:r w:rsidRPr="003735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отдыха.</w:t>
            </w:r>
          </w:p>
          <w:p w:rsidR="00FC39B6" w:rsidRPr="0037358F" w:rsidRDefault="00FC39B6" w:rsidP="00FC39B6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right="334" w:firstLine="0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Планирование работы методического объединения на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35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2023 учебный год.</w:t>
            </w:r>
          </w:p>
        </w:tc>
        <w:tc>
          <w:tcPr>
            <w:tcW w:w="2293" w:type="dxa"/>
          </w:tcPr>
          <w:p w:rsidR="00FC39B6" w:rsidRPr="0037358F" w:rsidRDefault="00FC39B6" w:rsidP="00CC0665">
            <w:pPr>
              <w:spacing w:line="240" w:lineRule="auto"/>
              <w:ind w:left="108" w:right="994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7358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7358F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7358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FC39B6" w:rsidRPr="0037358F" w:rsidRDefault="00FC39B6" w:rsidP="00CC0665">
            <w:pPr>
              <w:spacing w:line="240" w:lineRule="auto"/>
              <w:ind w:left="108" w:right="612"/>
              <w:rPr>
                <w:rFonts w:ascii="Times New Roman" w:hAnsi="Times New Roman"/>
                <w:sz w:val="24"/>
                <w:szCs w:val="24"/>
              </w:rPr>
            </w:pPr>
            <w:r w:rsidRPr="0037358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D10B56" w:rsidRDefault="00D10B56"/>
    <w:sectPr w:rsidR="00D1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6E0"/>
    <w:multiLevelType w:val="hybridMultilevel"/>
    <w:tmpl w:val="BF5CB0D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0C7"/>
    <w:multiLevelType w:val="hybridMultilevel"/>
    <w:tmpl w:val="93CA4BA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6077"/>
    <w:multiLevelType w:val="hybridMultilevel"/>
    <w:tmpl w:val="2248734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2656"/>
    <w:multiLevelType w:val="hybridMultilevel"/>
    <w:tmpl w:val="B6C883F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A714E"/>
    <w:multiLevelType w:val="hybridMultilevel"/>
    <w:tmpl w:val="F8DA7F5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20FC"/>
    <w:multiLevelType w:val="hybridMultilevel"/>
    <w:tmpl w:val="52B20CE4"/>
    <w:lvl w:ilvl="0" w:tplc="0000000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8DF61F7"/>
    <w:multiLevelType w:val="hybridMultilevel"/>
    <w:tmpl w:val="C7407AE2"/>
    <w:lvl w:ilvl="0" w:tplc="0000000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CAC186E"/>
    <w:multiLevelType w:val="hybridMultilevel"/>
    <w:tmpl w:val="D982E5D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D17D6"/>
    <w:multiLevelType w:val="hybridMultilevel"/>
    <w:tmpl w:val="2F02C0C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C"/>
    <w:rsid w:val="00CD576C"/>
    <w:rsid w:val="00D10B56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C39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9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FC39B6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FC39B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FC3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FC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1"/>
    <w:qFormat/>
    <w:rsid w:val="00FC39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1"/>
    <w:rsid w:val="00FC39B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a">
    <w:name w:val="No Spacing"/>
    <w:link w:val="ab"/>
    <w:uiPriority w:val="1"/>
    <w:qFormat/>
    <w:rsid w:val="00FC39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C39B6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c"/>
    <w:uiPriority w:val="11"/>
    <w:qFormat/>
    <w:rsid w:val="00FC3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uiPriority w:val="11"/>
    <w:rsid w:val="00FC3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C39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9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FC39B6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FC39B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FC3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FC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1"/>
    <w:qFormat/>
    <w:rsid w:val="00FC39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1"/>
    <w:rsid w:val="00FC39B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a">
    <w:name w:val="No Spacing"/>
    <w:link w:val="ab"/>
    <w:uiPriority w:val="1"/>
    <w:qFormat/>
    <w:rsid w:val="00FC39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C39B6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c"/>
    <w:uiPriority w:val="11"/>
    <w:qFormat/>
    <w:rsid w:val="00FC3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uiPriority w:val="11"/>
    <w:rsid w:val="00FC3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1874</Words>
  <Characters>10688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2022-01-22T15:00:00Z</dcterms:created>
  <dcterms:modified xsi:type="dcterms:W3CDTF">2022-01-22T15:05:00Z</dcterms:modified>
</cp:coreProperties>
</file>