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83" w:rsidRPr="00F25C83" w:rsidRDefault="00F25C83" w:rsidP="00F25C83">
      <w:pPr>
        <w:spacing w:before="67" w:after="67" w:line="469" w:lineRule="atLeast"/>
        <w:ind w:left="134" w:right="134"/>
        <w:outlineLvl w:val="3"/>
        <w:rPr>
          <w:rFonts w:ascii="Tahoma" w:eastAsia="Times New Roman" w:hAnsi="Tahoma" w:cs="Tahoma"/>
          <w:color w:val="464646"/>
          <w:sz w:val="34"/>
          <w:szCs w:val="34"/>
          <w:u w:val="single"/>
        </w:rPr>
      </w:pPr>
      <w:r w:rsidRPr="00F25C83">
        <w:rPr>
          <w:rFonts w:ascii="Tahoma" w:eastAsia="Times New Roman" w:hAnsi="Tahoma" w:cs="Tahoma"/>
          <w:color w:val="464646"/>
          <w:sz w:val="34"/>
          <w:szCs w:val="34"/>
          <w:u w:val="single"/>
        </w:rPr>
        <w:t>План-конспект музыкального занятия «Посвящение в пешеходы»</w:t>
      </w:r>
    </w:p>
    <w:tbl>
      <w:tblPr>
        <w:tblW w:w="10271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1"/>
      </w:tblGrid>
      <w:tr w:rsidR="00F25C83" w:rsidRPr="00F25C83" w:rsidTr="001C27B8">
        <w:trPr>
          <w:tblCellSpacing w:w="15" w:type="dxa"/>
        </w:trPr>
        <w:tc>
          <w:tcPr>
            <w:tcW w:w="10211" w:type="dxa"/>
            <w:vAlign w:val="center"/>
            <w:hideMark/>
          </w:tcPr>
          <w:p w:rsidR="00F25C83" w:rsidRPr="00F25C83" w:rsidRDefault="00F25C83" w:rsidP="001C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</w:rPr>
        <w:t>Цель: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 Закрепить с детьми знания правил дорожного движения, полученных на занятиях; приучать соблюдать их; воспитывать дисциплинированность и ответственность за свою безопасность и безопасность окружающих; вызвать интерес к занятиям по изучению правил дорожного движения.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В зал входит волшебница -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Я добрая волшебница дороги -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, помогаю пешеходам и водителям. Сегодня я предлагаю отправиться в страну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Светофорию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. </w:t>
      </w:r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(Дети приобрели билетики и сели в автобус)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- Какие транспортные средства вы знаете? </w:t>
      </w:r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(Ответы детей)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. А теперь отгадайте мои загадки.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Несется и стреляет, ворчит скороговоркой,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Трамваям не угнаться за этой тараторкой</w:t>
      </w:r>
      <w:proofErr w:type="gramStart"/>
      <w:r w:rsidRPr="00F25C83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  <w:r w:rsidRPr="00F25C83">
        <w:rPr>
          <w:rFonts w:ascii="Arial" w:eastAsia="Times New Roman" w:hAnsi="Arial" w:cs="Arial"/>
          <w:color w:val="464646"/>
          <w:sz w:val="24"/>
          <w:szCs w:val="24"/>
        </w:rPr>
        <w:t xml:space="preserve"> -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</w:t>
      </w:r>
      <w:proofErr w:type="gramStart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м</w:t>
      </w:r>
      <w:proofErr w:type="gramEnd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отоцикл)</w:t>
      </w:r>
    </w:p>
    <w:p w:rsidR="00F25C83" w:rsidRPr="00F25C83" w:rsidRDefault="00F25C83" w:rsidP="00F25C83">
      <w:pPr>
        <w:spacing w:after="0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Ясным утром вдоль дороги на траве блестит роса,</w:t>
      </w:r>
    </w:p>
    <w:p w:rsidR="00F25C83" w:rsidRPr="00F25C83" w:rsidRDefault="00F25C83" w:rsidP="00F25C83">
      <w:pPr>
        <w:spacing w:after="0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По дороге едут ноги и бегут два колеса</w:t>
      </w:r>
    </w:p>
    <w:p w:rsidR="00F25C83" w:rsidRPr="00F25C83" w:rsidRDefault="00F25C83" w:rsidP="00F25C83">
      <w:pPr>
        <w:spacing w:after="67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У загадки есть ответ: Это мой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(велосипед)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Не летает, не жужжит жук по улице бежит,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И горят в глазах жука два блестящих огонька.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Это дал завод ему: и огни глядеть во тьму,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И колеса, и мотор, мчался чтоб во весь опор</w:t>
      </w:r>
      <w:proofErr w:type="gramStart"/>
      <w:r w:rsidRPr="00F25C83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  <w:r w:rsidRPr="00F25C83">
        <w:rPr>
          <w:rFonts w:ascii="Arial" w:eastAsia="Times New Roman" w:hAnsi="Arial" w:cs="Arial"/>
          <w:color w:val="464646"/>
          <w:sz w:val="24"/>
          <w:szCs w:val="24"/>
        </w:rPr>
        <w:t xml:space="preserve"> -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</w:t>
      </w:r>
      <w:proofErr w:type="gramStart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а</w:t>
      </w:r>
      <w:proofErr w:type="gramEnd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втомобиль)</w:t>
      </w:r>
    </w:p>
    <w:p w:rsidR="00F25C83" w:rsidRPr="00F25C83" w:rsidRDefault="00F25C83" w:rsidP="00F25C83">
      <w:pPr>
        <w:spacing w:after="0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Бывает ли у дождика четыре колеса?</w:t>
      </w:r>
    </w:p>
    <w:p w:rsidR="00F25C83" w:rsidRPr="00F25C83" w:rsidRDefault="00F25C83" w:rsidP="00F25C83">
      <w:pPr>
        <w:spacing w:after="67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proofErr w:type="gramStart"/>
      <w:r w:rsidRPr="00F25C83">
        <w:rPr>
          <w:rFonts w:ascii="Arial" w:eastAsia="Times New Roman" w:hAnsi="Arial" w:cs="Arial"/>
          <w:color w:val="464646"/>
          <w:sz w:val="24"/>
          <w:szCs w:val="24"/>
        </w:rPr>
        <w:t>Скажи</w:t>
      </w:r>
      <w:proofErr w:type="gramEnd"/>
      <w:r w:rsidRPr="00F25C83">
        <w:rPr>
          <w:rFonts w:ascii="Arial" w:eastAsia="Times New Roman" w:hAnsi="Arial" w:cs="Arial"/>
          <w:color w:val="464646"/>
          <w:sz w:val="24"/>
          <w:szCs w:val="24"/>
        </w:rPr>
        <w:t xml:space="preserve"> как называются такие чудеса? -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(моечная машина)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Что за чудо - синий дом, окна светлые кругом,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Носит обувь из резины и питается бензином? -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(автобус)</w:t>
      </w:r>
    </w:p>
    <w:p w:rsidR="00F25C83" w:rsidRPr="00F25C83" w:rsidRDefault="00F25C83" w:rsidP="00F25C83">
      <w:pPr>
        <w:spacing w:after="0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Наверху машин поток, здесь приятный холодок</w:t>
      </w:r>
    </w:p>
    <w:p w:rsidR="00F25C83" w:rsidRPr="00F25C83" w:rsidRDefault="00F25C83" w:rsidP="00F25C83">
      <w:pPr>
        <w:spacing w:after="67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Здесь и днем не гаснет свет, есть киоски для газет</w:t>
      </w:r>
      <w:proofErr w:type="gramStart"/>
      <w:r w:rsidRPr="00F25C83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  <w:r w:rsidRPr="00F25C83">
        <w:rPr>
          <w:rFonts w:ascii="Arial" w:eastAsia="Times New Roman" w:hAnsi="Arial" w:cs="Arial"/>
          <w:color w:val="464646"/>
          <w:sz w:val="24"/>
          <w:szCs w:val="24"/>
        </w:rPr>
        <w:t xml:space="preserve"> -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</w:t>
      </w:r>
      <w:proofErr w:type="gramStart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п</w:t>
      </w:r>
      <w:proofErr w:type="gramEnd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одземный переход)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Знайте, дяди, женщины, дети и подростки,</w:t>
      </w:r>
    </w:p>
    <w:p w:rsidR="00F25C83" w:rsidRPr="00F25C83" w:rsidRDefault="00F25C83" w:rsidP="00F25C83">
      <w:pPr>
        <w:spacing w:after="0" w:line="359" w:lineRule="atLeast"/>
        <w:ind w:left="671" w:right="671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Где дороги скрещены, это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(перекрестки)</w:t>
      </w:r>
    </w:p>
    <w:p w:rsidR="00F25C83" w:rsidRPr="00F25C83" w:rsidRDefault="00F25C83" w:rsidP="00F25C83">
      <w:pPr>
        <w:spacing w:after="0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Вот стоит на улице в длинном сапоге чудище трехглазое на одной ноге.</w:t>
      </w:r>
    </w:p>
    <w:p w:rsidR="00F25C83" w:rsidRPr="00F25C83" w:rsidRDefault="00F25C83" w:rsidP="00F25C83">
      <w:pPr>
        <w:spacing w:after="67" w:line="359" w:lineRule="atLeast"/>
        <w:ind w:left="1316" w:right="1316"/>
        <w:rPr>
          <w:rFonts w:ascii="Arial" w:eastAsia="Times New Roman" w:hAnsi="Arial" w:cs="Arial"/>
          <w:color w:val="464646"/>
          <w:sz w:val="24"/>
          <w:szCs w:val="24"/>
        </w:rPr>
      </w:pPr>
      <w:r w:rsidRPr="00F25C83">
        <w:rPr>
          <w:rFonts w:ascii="Arial" w:eastAsia="Times New Roman" w:hAnsi="Arial" w:cs="Arial"/>
          <w:color w:val="464646"/>
          <w:sz w:val="24"/>
          <w:szCs w:val="24"/>
        </w:rPr>
        <w:t>Запылал у чудища изумрудный глаз - значит можно улицу перейти сейчас</w:t>
      </w:r>
      <w:proofErr w:type="gramStart"/>
      <w:r w:rsidRPr="00F25C83">
        <w:rPr>
          <w:rFonts w:ascii="Arial" w:eastAsia="Times New Roman" w:hAnsi="Arial" w:cs="Arial"/>
          <w:color w:val="464646"/>
          <w:sz w:val="24"/>
          <w:szCs w:val="24"/>
        </w:rPr>
        <w:t>.</w:t>
      </w:r>
      <w:proofErr w:type="gramEnd"/>
      <w:r w:rsidRPr="00F25C83">
        <w:rPr>
          <w:rFonts w:ascii="Arial" w:eastAsia="Times New Roman" w:hAnsi="Arial" w:cs="Arial"/>
          <w:color w:val="464646"/>
          <w:sz w:val="24"/>
          <w:szCs w:val="24"/>
        </w:rPr>
        <w:t> </w:t>
      </w:r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(</w:t>
      </w:r>
      <w:proofErr w:type="gramStart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с</w:t>
      </w:r>
      <w:proofErr w:type="gramEnd"/>
      <w:r w:rsidRPr="00F25C83">
        <w:rPr>
          <w:rFonts w:ascii="Arial" w:eastAsia="Times New Roman" w:hAnsi="Arial" w:cs="Arial"/>
          <w:i/>
          <w:iCs/>
          <w:color w:val="464646"/>
          <w:sz w:val="24"/>
          <w:szCs w:val="24"/>
        </w:rPr>
        <w:t>ветофор)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Загадки отгадали. Приехали в страну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Светофорию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. А вот и её хозяин Светофор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Светофорович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! </w:t>
      </w:r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(Выходит мальчик Светофор)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lastRenderedPageBreak/>
        <w:t xml:space="preserve">- Здравствуйте, мы приехали в Вашу страну, чтобы стать настоящими пешеходами и </w:t>
      </w:r>
      <w:proofErr w:type="gram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узнать</w:t>
      </w:r>
      <w:proofErr w:type="gram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как работает светофор.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Светофор: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Ребятам </w:t>
      </w:r>
      <w:proofErr w:type="gram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помогаю</w:t>
      </w:r>
      <w:proofErr w:type="gram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круглый год на всех дорогах я стою, чтоб вы без страха перешли, сигналы подаю. Вот красный свет вначале я зажег: дружок, не торопись и, чтоб дорогу смело перейти, зеленого дождись. Зажег я желтый на твоем пути, ты вновь, дружок, не торопись, и не спеши переходить, терпенья наберись. Но вот зеленый вспыхнул впереди - теперь препятствий нет. Друзей своих ты за руку бери, налево, вправо посмотри и смело в путь иди!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В стране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Светофории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много жителей: пешеходы, водители и все подчиняются сигналам Светофора, иначе в стране будет беспорядок. Светофору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Светофоровичу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помогают соблюдать порядок дорожные знаки и люди, которые служат в ГИБДД. А вот и инспектор-постовой, милиционер-регулировщик, который следит за тем, чтобы все соблюдали правила дорожного движения.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Постовой: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 А вы, ребята, знаете правила дорожного движения?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b/>
          <w:bCs/>
          <w:color w:val="464646"/>
          <w:sz w:val="24"/>
          <w:szCs w:val="24"/>
          <w:u w:val="single"/>
        </w:rPr>
        <w:t>Вопросы к детям: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- Кем вы становитесь, когда выходите из дома на улицу? - Пешеходами.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- Где должны ходить пешеходы? - По тротуару.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- Где можно переходить проезжую часть дороги? - По наземному, подземному и надземному пешеходному переходу.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- На какой сигнал светофора можно переходить дорогу? - Только </w:t>
      </w:r>
      <w:proofErr w:type="gram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на</w:t>
      </w:r>
      <w:proofErr w:type="gram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зеленый.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Постовой: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 А сейчас я проверю, какие вы внимательные, когда переходите дорогу. </w:t>
      </w:r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(Постовой предлагает детям поиграть в игру «Красный, желтый, зеленый»)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Светофор: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 Мои помощники дорожные знаки для вас, ребята, сейчас расскажут стихи о правилах дорожного движения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b/>
          <w:bCs/>
          <w:color w:val="464646"/>
          <w:sz w:val="24"/>
          <w:szCs w:val="24"/>
        </w:rPr>
        <w:t>Стихи о ПДД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Постовой: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 Ответьте-ка, ребята, как вы переходите дорогу?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Ответы детей: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Взять взрослого за руку, остановиться у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поребрика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, осмотреться и если </w:t>
      </w:r>
      <w:proofErr w:type="gram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горит зеленый сигнал светофора и нет</w:t>
      </w:r>
      <w:proofErr w:type="gram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 машин, то можно переходить.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 xml:space="preserve">(Постовой, Светофор </w:t>
      </w:r>
      <w:proofErr w:type="spellStart"/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Светофорович</w:t>
      </w:r>
      <w:proofErr w:type="spellEnd"/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 xml:space="preserve">, </w:t>
      </w:r>
      <w:proofErr w:type="spellStart"/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>ПДДешка</w:t>
      </w:r>
      <w:proofErr w:type="spellEnd"/>
      <w:r w:rsidRPr="00F25C83">
        <w:rPr>
          <w:rFonts w:ascii="Verdana" w:eastAsia="Times New Roman" w:hAnsi="Verdana" w:cs="Times New Roman"/>
          <w:i/>
          <w:iCs/>
          <w:color w:val="464646"/>
          <w:sz w:val="24"/>
          <w:szCs w:val="24"/>
        </w:rPr>
        <w:t xml:space="preserve"> хвалят детей и вручают им значки - «Я, ТЫ, МЫ - ПЕШЕХОДЫ»)</w:t>
      </w:r>
    </w:p>
    <w:p w:rsidR="00F25C83" w:rsidRPr="00F25C83" w:rsidRDefault="00F25C83" w:rsidP="00F25C83">
      <w:pPr>
        <w:spacing w:before="67" w:after="67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Исполняется песня «Мы едем, едем, едем »</w:t>
      </w:r>
    </w:p>
    <w:p w:rsidR="00F25C83" w:rsidRPr="00F25C83" w:rsidRDefault="00F25C83" w:rsidP="00F25C83">
      <w:pPr>
        <w:spacing w:after="0" w:line="359" w:lineRule="atLeast"/>
        <w:ind w:firstLine="184"/>
        <w:rPr>
          <w:rFonts w:ascii="Verdana" w:eastAsia="Times New Roman" w:hAnsi="Verdana" w:cs="Times New Roman"/>
          <w:color w:val="464646"/>
          <w:sz w:val="24"/>
          <w:szCs w:val="24"/>
        </w:rPr>
      </w:pP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ПДДешка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  <w:u w:val="single"/>
        </w:rPr>
        <w:t>:</w:t>
      </w:r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 Вот сколько </w:t>
      </w:r>
      <w:proofErr w:type="gram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интересного</w:t>
      </w:r>
      <w:proofErr w:type="gram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 xml:space="preserve">, мы узнали в стране </w:t>
      </w:r>
      <w:proofErr w:type="spellStart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Светофории</w:t>
      </w:r>
      <w:proofErr w:type="spellEnd"/>
      <w:r w:rsidRPr="00F25C83">
        <w:rPr>
          <w:rFonts w:ascii="Verdana" w:eastAsia="Times New Roman" w:hAnsi="Verdana" w:cs="Times New Roman"/>
          <w:color w:val="464646"/>
          <w:sz w:val="24"/>
          <w:szCs w:val="24"/>
        </w:rPr>
        <w:t>, садимся в автобус и возвращаемся в детский сад.</w:t>
      </w:r>
    </w:p>
    <w:p w:rsidR="008C0F5B" w:rsidRDefault="008C0F5B"/>
    <w:sectPr w:rsidR="008C0F5B" w:rsidSect="00FF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5C83"/>
    <w:rsid w:val="001C27B8"/>
    <w:rsid w:val="008C0F5B"/>
    <w:rsid w:val="00F25C83"/>
    <w:rsid w:val="00FF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3"/>
  </w:style>
  <w:style w:type="paragraph" w:styleId="4">
    <w:name w:val="heading 4"/>
    <w:basedOn w:val="a"/>
    <w:link w:val="40"/>
    <w:uiPriority w:val="9"/>
    <w:qFormat/>
    <w:rsid w:val="00F25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5C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vtor">
    <w:name w:val="avtor"/>
    <w:basedOn w:val="a"/>
    <w:rsid w:val="00F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5C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C83"/>
  </w:style>
  <w:style w:type="paragraph" w:styleId="a4">
    <w:name w:val="Normal (Web)"/>
    <w:basedOn w:val="a"/>
    <w:uiPriority w:val="99"/>
    <w:semiHidden/>
    <w:unhideWhenUsed/>
    <w:rsid w:val="00F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567">
          <w:marLeft w:val="201"/>
          <w:marRight w:val="4027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350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197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677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71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2016-08-31T19:01:00Z</dcterms:created>
  <dcterms:modified xsi:type="dcterms:W3CDTF">2016-09-01T17:32:00Z</dcterms:modified>
</cp:coreProperties>
</file>