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70A" w:rsidRPr="00316D6F" w:rsidRDefault="0013370A" w:rsidP="00316D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D6F">
        <w:rPr>
          <w:rFonts w:ascii="Times New Roman" w:hAnsi="Times New Roman" w:cs="Times New Roman"/>
          <w:b/>
          <w:sz w:val="24"/>
          <w:szCs w:val="24"/>
        </w:rPr>
        <w:t xml:space="preserve">муниципальное  бюджетное общеобразовательное учреждение                                                                                «Фатневская средняя общеобразовательная школа имени Героя Советского Союза </w:t>
      </w:r>
    </w:p>
    <w:p w:rsidR="0013370A" w:rsidRPr="00316D6F" w:rsidRDefault="0013370A" w:rsidP="00316D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6D6F">
        <w:rPr>
          <w:rFonts w:ascii="Times New Roman" w:hAnsi="Times New Roman" w:cs="Times New Roman"/>
          <w:b/>
          <w:sz w:val="24"/>
          <w:szCs w:val="24"/>
        </w:rPr>
        <w:t>Семена Матвеевича Сидоркова»</w:t>
      </w:r>
    </w:p>
    <w:p w:rsidR="0013370A" w:rsidRPr="00316D6F" w:rsidRDefault="0013370A" w:rsidP="00316D6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D6F">
        <w:rPr>
          <w:rFonts w:ascii="Times New Roman" w:hAnsi="Times New Roman" w:cs="Times New Roman"/>
          <w:b/>
          <w:sz w:val="24"/>
          <w:szCs w:val="24"/>
        </w:rPr>
        <w:t xml:space="preserve">303145 с. </w:t>
      </w:r>
      <w:proofErr w:type="spellStart"/>
      <w:r w:rsidRPr="00316D6F">
        <w:rPr>
          <w:rFonts w:ascii="Times New Roman" w:hAnsi="Times New Roman" w:cs="Times New Roman"/>
          <w:b/>
          <w:sz w:val="24"/>
          <w:szCs w:val="24"/>
        </w:rPr>
        <w:t>Фатнево</w:t>
      </w:r>
      <w:proofErr w:type="spellEnd"/>
      <w:r w:rsidRPr="00316D6F">
        <w:rPr>
          <w:rFonts w:ascii="Times New Roman" w:hAnsi="Times New Roman" w:cs="Times New Roman"/>
          <w:b/>
          <w:sz w:val="24"/>
          <w:szCs w:val="24"/>
        </w:rPr>
        <w:t xml:space="preserve">  Болховского района Орловской области  ул. </w:t>
      </w:r>
      <w:proofErr w:type="gramStart"/>
      <w:r w:rsidRPr="00316D6F">
        <w:rPr>
          <w:rFonts w:ascii="Times New Roman" w:hAnsi="Times New Roman" w:cs="Times New Roman"/>
          <w:b/>
          <w:sz w:val="24"/>
          <w:szCs w:val="24"/>
        </w:rPr>
        <w:t>Школьная</w:t>
      </w:r>
      <w:proofErr w:type="gramEnd"/>
      <w:r w:rsidRPr="00316D6F">
        <w:rPr>
          <w:rFonts w:ascii="Times New Roman" w:hAnsi="Times New Roman" w:cs="Times New Roman"/>
          <w:b/>
          <w:sz w:val="24"/>
          <w:szCs w:val="24"/>
        </w:rPr>
        <w:t xml:space="preserve">, 11    </w:t>
      </w:r>
    </w:p>
    <w:p w:rsidR="0013370A" w:rsidRPr="00316D6F" w:rsidRDefault="0013370A" w:rsidP="00316D6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D6F">
        <w:rPr>
          <w:rFonts w:ascii="Times New Roman" w:hAnsi="Times New Roman" w:cs="Times New Roman"/>
          <w:b/>
          <w:sz w:val="24"/>
          <w:szCs w:val="24"/>
        </w:rPr>
        <w:t>тел.  8 (486 40) 2-61-86</w:t>
      </w:r>
    </w:p>
    <w:p w:rsidR="0013370A" w:rsidRPr="00316D6F" w:rsidRDefault="0013370A" w:rsidP="00316D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13370A" w:rsidRPr="00316D6F" w:rsidRDefault="0013370A" w:rsidP="00316D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6D6F">
        <w:rPr>
          <w:rFonts w:ascii="Times New Roman" w:hAnsi="Times New Roman" w:cs="Times New Roman"/>
          <w:sz w:val="28"/>
          <w:szCs w:val="28"/>
        </w:rPr>
        <w:t>ПРОТОКОЛ №</w:t>
      </w:r>
      <w:r w:rsidR="00174CD4">
        <w:rPr>
          <w:rFonts w:ascii="Times New Roman" w:hAnsi="Times New Roman" w:cs="Times New Roman"/>
          <w:sz w:val="28"/>
          <w:szCs w:val="28"/>
        </w:rPr>
        <w:t>2</w:t>
      </w:r>
    </w:p>
    <w:p w:rsidR="0013370A" w:rsidRPr="00316D6F" w:rsidRDefault="0013370A" w:rsidP="00316D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6D6F">
        <w:rPr>
          <w:rFonts w:ascii="Times New Roman" w:hAnsi="Times New Roman" w:cs="Times New Roman"/>
          <w:sz w:val="28"/>
          <w:szCs w:val="28"/>
        </w:rPr>
        <w:t>заседания педагогического совета</w:t>
      </w:r>
    </w:p>
    <w:p w:rsidR="0013370A" w:rsidRPr="00316D6F" w:rsidRDefault="0013370A" w:rsidP="00316D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6D6F">
        <w:rPr>
          <w:rFonts w:ascii="Times New Roman" w:hAnsi="Times New Roman" w:cs="Times New Roman"/>
          <w:i/>
          <w:iCs/>
          <w:sz w:val="28"/>
          <w:szCs w:val="28"/>
        </w:rPr>
        <w:t>дата  2</w:t>
      </w:r>
      <w:r w:rsidR="00A17C81" w:rsidRPr="00316D6F">
        <w:rPr>
          <w:rFonts w:ascii="Times New Roman" w:hAnsi="Times New Roman" w:cs="Times New Roman"/>
          <w:i/>
          <w:iCs/>
          <w:sz w:val="28"/>
          <w:szCs w:val="28"/>
        </w:rPr>
        <w:t>8.10</w:t>
      </w:r>
      <w:r w:rsidRPr="00316D6F">
        <w:rPr>
          <w:rFonts w:ascii="Times New Roman" w:hAnsi="Times New Roman" w:cs="Times New Roman"/>
          <w:i/>
          <w:iCs/>
          <w:sz w:val="28"/>
          <w:szCs w:val="28"/>
        </w:rPr>
        <w:t>.202</w:t>
      </w:r>
      <w:r w:rsidR="00106DB9" w:rsidRPr="00316D6F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316D6F">
        <w:rPr>
          <w:rFonts w:ascii="Times New Roman" w:hAnsi="Times New Roman" w:cs="Times New Roman"/>
          <w:i/>
          <w:iCs/>
          <w:sz w:val="28"/>
          <w:szCs w:val="28"/>
        </w:rPr>
        <w:t xml:space="preserve"> г </w:t>
      </w:r>
    </w:p>
    <w:p w:rsidR="0013370A" w:rsidRPr="00316D6F" w:rsidRDefault="0013370A" w:rsidP="00316D6F">
      <w:pPr>
        <w:pStyle w:val="a3"/>
        <w:pBdr>
          <w:bottom w:val="none" w:sz="0" w:space="0" w:color="auto"/>
        </w:pBdr>
        <w:spacing w:before="0" w:after="0" w:line="240" w:lineRule="auto"/>
        <w:ind w:left="0" w:right="-1"/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</w:rPr>
      </w:pPr>
      <w:r w:rsidRPr="00316D6F"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</w:rPr>
        <w:t>Тема педсовета:</w:t>
      </w:r>
    </w:p>
    <w:p w:rsidR="00194A0A" w:rsidRPr="00316D6F" w:rsidRDefault="00194A0A" w:rsidP="00316D6F">
      <w:pPr>
        <w:pStyle w:val="a3"/>
        <w:spacing w:before="0" w:after="0" w:line="240" w:lineRule="auto"/>
        <w:ind w:left="0" w:right="-1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316D6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>«</w:t>
      </w:r>
      <w:r w:rsidR="00A17C81" w:rsidRPr="00316D6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>Современный урок. Его роль в развитии базовых компетентностей участников образовательного процесса</w:t>
      </w:r>
      <w:r w:rsidRPr="00316D6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>»</w:t>
      </w:r>
    </w:p>
    <w:p w:rsidR="0013370A" w:rsidRPr="00316D6F" w:rsidRDefault="0013370A" w:rsidP="00316D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6D6F">
        <w:rPr>
          <w:rFonts w:ascii="Times New Roman" w:hAnsi="Times New Roman" w:cs="Times New Roman"/>
          <w:sz w:val="28"/>
          <w:szCs w:val="28"/>
        </w:rPr>
        <w:t xml:space="preserve">Председатель педагогического совета </w:t>
      </w:r>
      <w:r w:rsidR="00A17C81" w:rsidRPr="00316D6F">
        <w:rPr>
          <w:rFonts w:ascii="Times New Roman" w:hAnsi="Times New Roman" w:cs="Times New Roman"/>
          <w:i/>
          <w:iCs/>
          <w:sz w:val="28"/>
          <w:szCs w:val="28"/>
        </w:rPr>
        <w:t>Дронова Я. А.</w:t>
      </w:r>
    </w:p>
    <w:p w:rsidR="0013370A" w:rsidRPr="00316D6F" w:rsidRDefault="0013370A" w:rsidP="00316D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6D6F">
        <w:rPr>
          <w:rFonts w:ascii="Times New Roman" w:hAnsi="Times New Roman" w:cs="Times New Roman"/>
          <w:sz w:val="28"/>
          <w:szCs w:val="28"/>
        </w:rPr>
        <w:t xml:space="preserve">Секретарь педагогического совета </w:t>
      </w:r>
      <w:r w:rsidRPr="00316D6F">
        <w:rPr>
          <w:rFonts w:ascii="Times New Roman" w:hAnsi="Times New Roman" w:cs="Times New Roman"/>
          <w:i/>
          <w:iCs/>
          <w:sz w:val="28"/>
          <w:szCs w:val="28"/>
        </w:rPr>
        <w:t>Тазенкова Л.В.</w:t>
      </w:r>
    </w:p>
    <w:p w:rsidR="0013370A" w:rsidRPr="00316D6F" w:rsidRDefault="0013370A" w:rsidP="00316D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6D6F">
        <w:rPr>
          <w:rFonts w:ascii="Times New Roman" w:hAnsi="Times New Roman" w:cs="Times New Roman"/>
          <w:sz w:val="28"/>
          <w:szCs w:val="28"/>
        </w:rPr>
        <w:t>Всего членов совета: 1</w:t>
      </w:r>
      <w:r w:rsidR="00A17C81" w:rsidRPr="00316D6F">
        <w:rPr>
          <w:rFonts w:ascii="Times New Roman" w:hAnsi="Times New Roman" w:cs="Times New Roman"/>
          <w:sz w:val="28"/>
          <w:szCs w:val="28"/>
        </w:rPr>
        <w:t>2</w:t>
      </w:r>
    </w:p>
    <w:p w:rsidR="0013370A" w:rsidRPr="00316D6F" w:rsidRDefault="0013370A" w:rsidP="00316D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D6F">
        <w:rPr>
          <w:rFonts w:ascii="Times New Roman" w:hAnsi="Times New Roman" w:cs="Times New Roman"/>
          <w:sz w:val="28"/>
          <w:szCs w:val="28"/>
        </w:rPr>
        <w:t xml:space="preserve">Присутствовали: </w:t>
      </w:r>
      <w:r w:rsidRPr="00316D6F">
        <w:rPr>
          <w:rFonts w:ascii="Times New Roman" w:hAnsi="Times New Roman" w:cs="Times New Roman"/>
          <w:iCs/>
          <w:sz w:val="28"/>
          <w:szCs w:val="28"/>
        </w:rPr>
        <w:t>1</w:t>
      </w:r>
      <w:r w:rsidR="00A17C81" w:rsidRPr="00316D6F">
        <w:rPr>
          <w:rFonts w:ascii="Times New Roman" w:hAnsi="Times New Roman" w:cs="Times New Roman"/>
          <w:iCs/>
          <w:sz w:val="28"/>
          <w:szCs w:val="28"/>
        </w:rPr>
        <w:t>1</w:t>
      </w:r>
      <w:r w:rsidRPr="00316D6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16D6F">
        <w:rPr>
          <w:rFonts w:ascii="Times New Roman" w:hAnsi="Times New Roman" w:cs="Times New Roman"/>
          <w:sz w:val="28"/>
          <w:szCs w:val="28"/>
        </w:rPr>
        <w:t xml:space="preserve">чел. </w:t>
      </w:r>
    </w:p>
    <w:p w:rsidR="0013370A" w:rsidRPr="00316D6F" w:rsidRDefault="0013370A" w:rsidP="00316D6F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6D6F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A17C81" w:rsidRPr="00316D6F" w:rsidRDefault="00A17C81" w:rsidP="00316D6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6D6F">
        <w:rPr>
          <w:rFonts w:ascii="Times New Roman" w:hAnsi="Times New Roman"/>
          <w:sz w:val="28"/>
          <w:szCs w:val="28"/>
        </w:rPr>
        <w:t xml:space="preserve">Отчет о выполнении решения предыдущего педагогического совета. </w:t>
      </w:r>
    </w:p>
    <w:p w:rsidR="00A17C81" w:rsidRPr="00316D6F" w:rsidRDefault="00A17C81" w:rsidP="00316D6F">
      <w:pPr>
        <w:pStyle w:val="a5"/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  <w:r w:rsidRPr="00316D6F">
        <w:rPr>
          <w:rFonts w:ascii="Times New Roman" w:hAnsi="Times New Roman"/>
          <w:sz w:val="28"/>
          <w:szCs w:val="28"/>
        </w:rPr>
        <w:t>Дронова Я.А., методист</w:t>
      </w:r>
    </w:p>
    <w:p w:rsidR="00A17C81" w:rsidRPr="00316D6F" w:rsidRDefault="00A17C81" w:rsidP="00316D6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17C81" w:rsidRPr="00316D6F" w:rsidRDefault="00A17C81" w:rsidP="00316D6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16D6F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316D6F">
        <w:rPr>
          <w:rFonts w:ascii="Times New Roman" w:hAnsi="Times New Roman"/>
          <w:sz w:val="28"/>
          <w:szCs w:val="28"/>
        </w:rPr>
        <w:t>Современный урок. Его роль в развитии базовых компетентностей участников образовательного процесса</w:t>
      </w:r>
      <w:r w:rsidRPr="00316D6F">
        <w:rPr>
          <w:rFonts w:ascii="Times New Roman" w:hAnsi="Times New Roman"/>
          <w:sz w:val="28"/>
          <w:szCs w:val="28"/>
          <w:shd w:val="clear" w:color="auto" w:fill="FFFFFF"/>
        </w:rPr>
        <w:t>»:</w:t>
      </w:r>
    </w:p>
    <w:p w:rsidR="00A17C81" w:rsidRPr="00316D6F" w:rsidRDefault="00A17C81" w:rsidP="00316D6F">
      <w:pPr>
        <w:pStyle w:val="a5"/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  <w:r w:rsidRPr="00316D6F">
        <w:rPr>
          <w:rFonts w:ascii="Times New Roman" w:hAnsi="Times New Roman"/>
          <w:sz w:val="28"/>
          <w:szCs w:val="28"/>
        </w:rPr>
        <w:t>Дронова Я.А., методист</w:t>
      </w:r>
    </w:p>
    <w:p w:rsidR="00A17C81" w:rsidRPr="00316D6F" w:rsidRDefault="00A17C81" w:rsidP="00316D6F">
      <w:pPr>
        <w:pStyle w:val="a5"/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316D6F">
        <w:rPr>
          <w:rFonts w:ascii="Times New Roman" w:hAnsi="Times New Roman"/>
          <w:iCs/>
          <w:sz w:val="28"/>
          <w:szCs w:val="28"/>
        </w:rPr>
        <w:t>Обсуждение:</w:t>
      </w:r>
    </w:p>
    <w:p w:rsidR="00A17C81" w:rsidRPr="00316D6F" w:rsidRDefault="00A17C81" w:rsidP="00316D6F">
      <w:pPr>
        <w:pStyle w:val="1"/>
        <w:numPr>
          <w:ilvl w:val="0"/>
          <w:numId w:val="12"/>
        </w:numPr>
        <w:spacing w:before="0" w:line="240" w:lineRule="auto"/>
        <w:rPr>
          <w:rFonts w:ascii="Times New Roman" w:hAnsi="Times New Roman" w:cs="Times New Roman"/>
          <w:b w:val="0"/>
          <w:color w:val="auto"/>
        </w:rPr>
      </w:pPr>
      <w:r w:rsidRPr="00316D6F">
        <w:rPr>
          <w:rFonts w:ascii="Times New Roman" w:hAnsi="Times New Roman" w:cs="Times New Roman"/>
          <w:b w:val="0"/>
          <w:color w:val="auto"/>
        </w:rPr>
        <w:t>«Подготовка к современному уроку»</w:t>
      </w:r>
    </w:p>
    <w:p w:rsidR="00A17C81" w:rsidRPr="00316D6F" w:rsidRDefault="00A17C81" w:rsidP="00316D6F">
      <w:pPr>
        <w:pStyle w:val="a9"/>
        <w:spacing w:before="0" w:beforeAutospacing="0" w:after="0" w:afterAutospacing="0"/>
        <w:ind w:left="567"/>
        <w:jc w:val="right"/>
        <w:rPr>
          <w:sz w:val="28"/>
          <w:szCs w:val="28"/>
        </w:rPr>
      </w:pPr>
      <w:proofErr w:type="spellStart"/>
      <w:r w:rsidRPr="00316D6F">
        <w:rPr>
          <w:sz w:val="28"/>
          <w:szCs w:val="28"/>
        </w:rPr>
        <w:t>Зюзина</w:t>
      </w:r>
      <w:proofErr w:type="spellEnd"/>
      <w:r w:rsidRPr="00316D6F">
        <w:rPr>
          <w:sz w:val="28"/>
          <w:szCs w:val="28"/>
        </w:rPr>
        <w:t xml:space="preserve"> Н.М., </w:t>
      </w:r>
    </w:p>
    <w:p w:rsidR="00A17C81" w:rsidRPr="00316D6F" w:rsidRDefault="00A17C81" w:rsidP="00316D6F">
      <w:pPr>
        <w:pStyle w:val="a9"/>
        <w:spacing w:before="0" w:beforeAutospacing="0" w:after="0" w:afterAutospacing="0"/>
        <w:ind w:left="567"/>
        <w:jc w:val="right"/>
        <w:rPr>
          <w:sz w:val="28"/>
          <w:szCs w:val="28"/>
        </w:rPr>
      </w:pPr>
      <w:r w:rsidRPr="00316D6F">
        <w:rPr>
          <w:sz w:val="28"/>
          <w:szCs w:val="28"/>
        </w:rPr>
        <w:t>учитель математики</w:t>
      </w:r>
    </w:p>
    <w:p w:rsidR="00A17C81" w:rsidRPr="00316D6F" w:rsidRDefault="00A17C81" w:rsidP="00316D6F">
      <w:pPr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6D6F">
        <w:rPr>
          <w:rFonts w:ascii="Times New Roman" w:hAnsi="Times New Roman" w:cs="Times New Roman"/>
          <w:bCs/>
          <w:sz w:val="28"/>
          <w:szCs w:val="28"/>
        </w:rPr>
        <w:t>«Система организации оценки учебных достижений обучающихся на уроках (из опыта работы)"</w:t>
      </w:r>
    </w:p>
    <w:p w:rsidR="00A17C81" w:rsidRPr="00316D6F" w:rsidRDefault="00A17C81" w:rsidP="00316D6F">
      <w:pPr>
        <w:tabs>
          <w:tab w:val="left" w:pos="3945"/>
        </w:tabs>
        <w:spacing w:after="0" w:line="240" w:lineRule="auto"/>
        <w:ind w:left="567"/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6D6F">
        <w:rPr>
          <w:rFonts w:ascii="Times New Roman" w:hAnsi="Times New Roman" w:cs="Times New Roman"/>
          <w:bCs/>
          <w:sz w:val="28"/>
          <w:szCs w:val="28"/>
        </w:rPr>
        <w:t>Крапивникова</w:t>
      </w:r>
      <w:proofErr w:type="spellEnd"/>
      <w:r w:rsidRPr="00316D6F">
        <w:rPr>
          <w:rFonts w:ascii="Times New Roman" w:hAnsi="Times New Roman" w:cs="Times New Roman"/>
          <w:bCs/>
          <w:sz w:val="28"/>
          <w:szCs w:val="28"/>
        </w:rPr>
        <w:t xml:space="preserve"> М.М., </w:t>
      </w:r>
    </w:p>
    <w:p w:rsidR="00A17C81" w:rsidRPr="00316D6F" w:rsidRDefault="00A17C81" w:rsidP="00316D6F">
      <w:pPr>
        <w:tabs>
          <w:tab w:val="left" w:pos="3945"/>
        </w:tabs>
        <w:spacing w:after="0" w:line="240" w:lineRule="auto"/>
        <w:ind w:left="567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6D6F">
        <w:rPr>
          <w:rFonts w:ascii="Times New Roman" w:hAnsi="Times New Roman" w:cs="Times New Roman"/>
          <w:bCs/>
          <w:sz w:val="28"/>
          <w:szCs w:val="28"/>
        </w:rPr>
        <w:t>учитель иностранного языка</w:t>
      </w:r>
    </w:p>
    <w:p w:rsidR="00A17C81" w:rsidRPr="00316D6F" w:rsidRDefault="00A17C81" w:rsidP="00316D6F">
      <w:pPr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6D6F">
        <w:rPr>
          <w:rFonts w:ascii="Times New Roman" w:hAnsi="Times New Roman" w:cs="Times New Roman"/>
          <w:bCs/>
          <w:sz w:val="28"/>
          <w:szCs w:val="28"/>
        </w:rPr>
        <w:t>«Как проверить домашнее задание?»</w:t>
      </w:r>
    </w:p>
    <w:p w:rsidR="00A17C81" w:rsidRPr="00316D6F" w:rsidRDefault="00A17C81" w:rsidP="00316D6F">
      <w:pPr>
        <w:tabs>
          <w:tab w:val="left" w:pos="993"/>
        </w:tabs>
        <w:spacing w:after="0" w:line="240" w:lineRule="auto"/>
        <w:ind w:left="567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6D6F">
        <w:rPr>
          <w:rFonts w:ascii="Times New Roman" w:hAnsi="Times New Roman" w:cs="Times New Roman"/>
          <w:bCs/>
          <w:sz w:val="28"/>
          <w:szCs w:val="28"/>
        </w:rPr>
        <w:t>Башакина Е.В.,</w:t>
      </w:r>
    </w:p>
    <w:p w:rsidR="00A17C81" w:rsidRPr="00316D6F" w:rsidRDefault="00A17C81" w:rsidP="00316D6F">
      <w:pPr>
        <w:tabs>
          <w:tab w:val="left" w:pos="993"/>
        </w:tabs>
        <w:spacing w:after="0" w:line="240" w:lineRule="auto"/>
        <w:ind w:left="567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6D6F">
        <w:rPr>
          <w:rFonts w:ascii="Times New Roman" w:hAnsi="Times New Roman" w:cs="Times New Roman"/>
          <w:bCs/>
          <w:sz w:val="28"/>
          <w:szCs w:val="28"/>
        </w:rPr>
        <w:t>учитель труда (технологии)</w:t>
      </w:r>
    </w:p>
    <w:p w:rsidR="00A17C81" w:rsidRPr="00316D6F" w:rsidRDefault="00A17C81" w:rsidP="00316D6F">
      <w:pPr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6D6F">
        <w:rPr>
          <w:rFonts w:ascii="Times New Roman" w:hAnsi="Times New Roman" w:cs="Times New Roman"/>
          <w:bCs/>
          <w:sz w:val="28"/>
          <w:szCs w:val="28"/>
        </w:rPr>
        <w:t>«Современный урок математики в начальной школе с позиций формирования функциональной грамотности»</w:t>
      </w:r>
    </w:p>
    <w:p w:rsidR="00A17C81" w:rsidRPr="00316D6F" w:rsidRDefault="00A17C81" w:rsidP="00316D6F">
      <w:pPr>
        <w:tabs>
          <w:tab w:val="left" w:pos="993"/>
        </w:tabs>
        <w:spacing w:after="0" w:line="240" w:lineRule="auto"/>
        <w:ind w:left="567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6D6F">
        <w:rPr>
          <w:rFonts w:ascii="Times New Roman" w:hAnsi="Times New Roman" w:cs="Times New Roman"/>
          <w:bCs/>
          <w:sz w:val="28"/>
          <w:szCs w:val="28"/>
        </w:rPr>
        <w:t>Цуканова Г.Д.,</w:t>
      </w:r>
    </w:p>
    <w:p w:rsidR="00A17C81" w:rsidRPr="00316D6F" w:rsidRDefault="00A17C81" w:rsidP="00316D6F">
      <w:pPr>
        <w:tabs>
          <w:tab w:val="left" w:pos="993"/>
        </w:tabs>
        <w:spacing w:after="0" w:line="240" w:lineRule="auto"/>
        <w:ind w:left="567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6D6F">
        <w:rPr>
          <w:rFonts w:ascii="Times New Roman" w:hAnsi="Times New Roman" w:cs="Times New Roman"/>
          <w:bCs/>
          <w:sz w:val="28"/>
          <w:szCs w:val="28"/>
        </w:rPr>
        <w:t xml:space="preserve">учитель начальных классов </w:t>
      </w:r>
    </w:p>
    <w:p w:rsidR="00A17C81" w:rsidRPr="00316D6F" w:rsidRDefault="00A17C81" w:rsidP="00316D6F">
      <w:pPr>
        <w:numPr>
          <w:ilvl w:val="0"/>
          <w:numId w:val="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6D6F">
        <w:rPr>
          <w:rFonts w:ascii="Times New Roman" w:hAnsi="Times New Roman" w:cs="Times New Roman"/>
          <w:bCs/>
          <w:sz w:val="28"/>
          <w:szCs w:val="28"/>
        </w:rPr>
        <w:t>Рефлексия.</w:t>
      </w:r>
    </w:p>
    <w:p w:rsidR="00A17C81" w:rsidRPr="00316D6F" w:rsidRDefault="00A17C81" w:rsidP="00316D6F">
      <w:pPr>
        <w:tabs>
          <w:tab w:val="left" w:pos="3945"/>
        </w:tabs>
        <w:spacing w:after="0" w:line="240" w:lineRule="auto"/>
        <w:ind w:left="36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6D6F">
        <w:rPr>
          <w:rFonts w:ascii="Times New Roman" w:hAnsi="Times New Roman" w:cs="Times New Roman"/>
          <w:bCs/>
          <w:sz w:val="28"/>
          <w:szCs w:val="28"/>
        </w:rPr>
        <w:t>Дронова Я.А., методист</w:t>
      </w:r>
    </w:p>
    <w:p w:rsidR="00316D6F" w:rsidRDefault="00316D6F" w:rsidP="00316D6F">
      <w:pPr>
        <w:numPr>
          <w:ilvl w:val="0"/>
          <w:numId w:val="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Локальные акты. </w:t>
      </w:r>
    </w:p>
    <w:p w:rsidR="00316D6F" w:rsidRDefault="00316D6F" w:rsidP="00316D6F">
      <w:pPr>
        <w:pStyle w:val="a5"/>
        <w:tabs>
          <w:tab w:val="left" w:pos="3945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316D6F">
        <w:rPr>
          <w:rFonts w:ascii="Times New Roman" w:hAnsi="Times New Roman"/>
          <w:bCs/>
          <w:sz w:val="28"/>
          <w:szCs w:val="28"/>
        </w:rPr>
        <w:t>Дронова Я.А., методист</w:t>
      </w:r>
    </w:p>
    <w:p w:rsidR="00A17C81" w:rsidRPr="00316D6F" w:rsidRDefault="00A17C81" w:rsidP="00316D6F">
      <w:pPr>
        <w:numPr>
          <w:ilvl w:val="0"/>
          <w:numId w:val="7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6D6F">
        <w:rPr>
          <w:rFonts w:ascii="Times New Roman" w:hAnsi="Times New Roman" w:cs="Times New Roman"/>
          <w:bCs/>
          <w:sz w:val="28"/>
          <w:szCs w:val="28"/>
        </w:rPr>
        <w:t>Подготовка проекта решения педсовета</w:t>
      </w:r>
    </w:p>
    <w:p w:rsidR="00A17C81" w:rsidRPr="00316D6F" w:rsidRDefault="00A17C81" w:rsidP="00316D6F">
      <w:pPr>
        <w:pStyle w:val="a5"/>
        <w:snapToGri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6D6F">
        <w:rPr>
          <w:rFonts w:ascii="Times New Roman" w:hAnsi="Times New Roman"/>
          <w:sz w:val="28"/>
          <w:szCs w:val="28"/>
        </w:rPr>
        <w:t>Дронова Я.А., методист</w:t>
      </w:r>
    </w:p>
    <w:p w:rsidR="00A17C81" w:rsidRPr="00316D6F" w:rsidRDefault="00A17C81" w:rsidP="00316D6F">
      <w:pPr>
        <w:tabs>
          <w:tab w:val="left" w:pos="3945"/>
        </w:tabs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:rsidR="00316D6F" w:rsidRDefault="00E16E58" w:rsidP="00316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D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D1D" w:rsidRPr="00316D6F" w:rsidRDefault="00E77D1D" w:rsidP="00316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D6F">
        <w:rPr>
          <w:rFonts w:ascii="Times New Roman" w:hAnsi="Times New Roman" w:cs="Times New Roman"/>
          <w:sz w:val="28"/>
          <w:szCs w:val="28"/>
        </w:rPr>
        <w:lastRenderedPageBreak/>
        <w:t>Слушали:</w:t>
      </w:r>
    </w:p>
    <w:p w:rsidR="00E77D1D" w:rsidRPr="00316D6F" w:rsidRDefault="00E77D1D" w:rsidP="00316D6F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auto"/>
          <w:sz w:val="28"/>
          <w:szCs w:val="28"/>
        </w:rPr>
      </w:pPr>
      <w:r w:rsidRPr="00316D6F">
        <w:rPr>
          <w:color w:val="auto"/>
          <w:sz w:val="28"/>
          <w:szCs w:val="28"/>
          <w:lang w:eastAsia="en-US"/>
        </w:rPr>
        <w:t xml:space="preserve">По первому вопросу методиста </w:t>
      </w:r>
      <w:r w:rsidR="00863F17" w:rsidRPr="00316D6F">
        <w:rPr>
          <w:color w:val="auto"/>
          <w:sz w:val="28"/>
          <w:szCs w:val="28"/>
          <w:lang w:eastAsia="en-US"/>
        </w:rPr>
        <w:t>Дронову Я. А.</w:t>
      </w:r>
      <w:r w:rsidRPr="00316D6F">
        <w:rPr>
          <w:color w:val="auto"/>
          <w:sz w:val="28"/>
          <w:szCs w:val="28"/>
          <w:lang w:eastAsia="en-US"/>
        </w:rPr>
        <w:t xml:space="preserve"> Она  сообщила о результатах выполнения решения предыдущего заседания педсовета.</w:t>
      </w:r>
    </w:p>
    <w:p w:rsidR="00E77D1D" w:rsidRPr="00316D6F" w:rsidRDefault="00E77D1D" w:rsidP="00316D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D6F">
        <w:rPr>
          <w:rFonts w:ascii="Times New Roman" w:hAnsi="Times New Roman" w:cs="Times New Roman"/>
          <w:sz w:val="28"/>
          <w:szCs w:val="28"/>
        </w:rPr>
        <w:t xml:space="preserve">Вопросы к докладчику </w:t>
      </w:r>
      <w:r w:rsidRPr="00316D6F">
        <w:rPr>
          <w:rFonts w:ascii="Times New Roman" w:hAnsi="Times New Roman" w:cs="Times New Roman"/>
          <w:i/>
          <w:iCs/>
          <w:sz w:val="28"/>
          <w:szCs w:val="28"/>
        </w:rPr>
        <w:t>– не поступали.</w:t>
      </w:r>
    </w:p>
    <w:p w:rsidR="0013370A" w:rsidRPr="00316D6F" w:rsidRDefault="0013370A" w:rsidP="00316D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6DB9" w:rsidRPr="00316D6F" w:rsidRDefault="00106DB9" w:rsidP="00316D6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16D6F">
        <w:rPr>
          <w:rFonts w:ascii="Times New Roman" w:hAnsi="Times New Roman" w:cs="Times New Roman"/>
          <w:sz w:val="28"/>
          <w:szCs w:val="28"/>
          <w:u w:val="single"/>
        </w:rPr>
        <w:t>Слушали</w:t>
      </w:r>
      <w:r w:rsidR="00A17C81" w:rsidRPr="00316D6F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A17C81" w:rsidRPr="00316D6F" w:rsidRDefault="00A17C81" w:rsidP="00316D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D6F">
        <w:rPr>
          <w:rFonts w:ascii="Times New Roman" w:hAnsi="Times New Roman" w:cs="Times New Roman"/>
          <w:sz w:val="28"/>
          <w:szCs w:val="28"/>
          <w:lang w:eastAsia="en-US"/>
        </w:rPr>
        <w:t>методиста Дронову Я. А. Тема  выступления «</w:t>
      </w:r>
      <w:r w:rsidRPr="00316D6F">
        <w:rPr>
          <w:rFonts w:ascii="Times New Roman" w:hAnsi="Times New Roman" w:cs="Times New Roman"/>
          <w:sz w:val="28"/>
          <w:szCs w:val="28"/>
        </w:rPr>
        <w:t>Современный урок. Его роль в развитии базовых компетентностей участников образовательного процесса».</w:t>
      </w:r>
    </w:p>
    <w:p w:rsidR="00E16E58" w:rsidRPr="00316D6F" w:rsidRDefault="00E16E58" w:rsidP="00316D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16D6F">
        <w:rPr>
          <w:rFonts w:ascii="Times New Roman" w:hAnsi="Times New Roman" w:cs="Times New Roman"/>
          <w:i/>
          <w:sz w:val="28"/>
          <w:szCs w:val="28"/>
        </w:rPr>
        <w:t>(Текст выступления прилагается.)</w:t>
      </w:r>
    </w:p>
    <w:p w:rsidR="00E16E58" w:rsidRPr="00316D6F" w:rsidRDefault="00E16E58" w:rsidP="00316D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D6F">
        <w:rPr>
          <w:rFonts w:ascii="Times New Roman" w:hAnsi="Times New Roman" w:cs="Times New Roman"/>
          <w:sz w:val="28"/>
          <w:szCs w:val="28"/>
        </w:rPr>
        <w:t xml:space="preserve">Вопросы, ответы </w:t>
      </w:r>
      <w:r w:rsidRPr="00316D6F">
        <w:rPr>
          <w:rFonts w:ascii="Times New Roman" w:hAnsi="Times New Roman" w:cs="Times New Roman"/>
          <w:i/>
          <w:iCs/>
          <w:sz w:val="28"/>
          <w:szCs w:val="28"/>
        </w:rPr>
        <w:t>– не поступали</w:t>
      </w:r>
    </w:p>
    <w:p w:rsidR="00E16E58" w:rsidRPr="00316D6F" w:rsidRDefault="00E16E58" w:rsidP="00316D6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3370A" w:rsidRPr="00316D6F" w:rsidRDefault="0013370A" w:rsidP="00316D6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16D6F">
        <w:rPr>
          <w:rFonts w:ascii="Times New Roman" w:hAnsi="Times New Roman" w:cs="Times New Roman"/>
          <w:sz w:val="28"/>
          <w:szCs w:val="28"/>
          <w:u w:val="single"/>
        </w:rPr>
        <w:t>Слушали</w:t>
      </w:r>
      <w:r w:rsidR="00A17C81" w:rsidRPr="00316D6F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A17C81" w:rsidRPr="00316D6F" w:rsidRDefault="00A17C81" w:rsidP="00316D6F">
      <w:pPr>
        <w:pStyle w:val="a9"/>
        <w:spacing w:before="0" w:beforeAutospacing="0" w:after="0" w:afterAutospacing="0"/>
        <w:rPr>
          <w:sz w:val="28"/>
          <w:szCs w:val="28"/>
        </w:rPr>
      </w:pPr>
      <w:proofErr w:type="spellStart"/>
      <w:r w:rsidRPr="00316D6F">
        <w:rPr>
          <w:sz w:val="28"/>
          <w:szCs w:val="28"/>
        </w:rPr>
        <w:t>Зюзину</w:t>
      </w:r>
      <w:proofErr w:type="spellEnd"/>
      <w:r w:rsidRPr="00316D6F">
        <w:rPr>
          <w:sz w:val="28"/>
          <w:szCs w:val="28"/>
        </w:rPr>
        <w:t xml:space="preserve"> Н.М., учителя математики. Нина Михайловна рассказала о</w:t>
      </w:r>
    </w:p>
    <w:p w:rsidR="00E16E58" w:rsidRPr="00316D6F" w:rsidRDefault="00A17C81" w:rsidP="00316D6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6D6F">
        <w:rPr>
          <w:rFonts w:ascii="Times New Roman" w:hAnsi="Times New Roman" w:cs="Times New Roman"/>
          <w:sz w:val="28"/>
          <w:szCs w:val="28"/>
        </w:rPr>
        <w:t>подготовке к современному уроку</w:t>
      </w:r>
      <w:r w:rsidRPr="00316D6F">
        <w:rPr>
          <w:rFonts w:ascii="Times New Roman" w:hAnsi="Times New Roman" w:cs="Times New Roman"/>
          <w:bCs/>
          <w:sz w:val="28"/>
          <w:szCs w:val="28"/>
        </w:rPr>
        <w:t>.</w:t>
      </w:r>
    </w:p>
    <w:p w:rsidR="00E77D1D" w:rsidRPr="00316D6F" w:rsidRDefault="00E77D1D" w:rsidP="00316D6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16D6F">
        <w:rPr>
          <w:rFonts w:ascii="Times New Roman" w:hAnsi="Times New Roman" w:cs="Times New Roman"/>
          <w:i/>
          <w:sz w:val="28"/>
          <w:szCs w:val="28"/>
        </w:rPr>
        <w:t>(Текст выступления прилагается.)</w:t>
      </w:r>
    </w:p>
    <w:p w:rsidR="00E77D1D" w:rsidRPr="00316D6F" w:rsidRDefault="00E77D1D" w:rsidP="00316D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D6F">
        <w:rPr>
          <w:rFonts w:ascii="Times New Roman" w:hAnsi="Times New Roman" w:cs="Times New Roman"/>
          <w:sz w:val="28"/>
          <w:szCs w:val="28"/>
        </w:rPr>
        <w:t xml:space="preserve">Вопросы, ответы </w:t>
      </w:r>
      <w:r w:rsidRPr="00316D6F">
        <w:rPr>
          <w:rFonts w:ascii="Times New Roman" w:hAnsi="Times New Roman" w:cs="Times New Roman"/>
          <w:i/>
          <w:iCs/>
          <w:sz w:val="28"/>
          <w:szCs w:val="28"/>
        </w:rPr>
        <w:t>– не поступали</w:t>
      </w:r>
    </w:p>
    <w:p w:rsidR="00A17C81" w:rsidRPr="00316D6F" w:rsidRDefault="00A17C81" w:rsidP="00316D6F">
      <w:pPr>
        <w:tabs>
          <w:tab w:val="left" w:pos="394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6D6F">
        <w:rPr>
          <w:rFonts w:ascii="Times New Roman" w:hAnsi="Times New Roman" w:cs="Times New Roman"/>
          <w:bCs/>
          <w:sz w:val="28"/>
          <w:szCs w:val="28"/>
        </w:rPr>
        <w:t>Крапивникова</w:t>
      </w:r>
      <w:proofErr w:type="spellEnd"/>
      <w:r w:rsidRPr="00316D6F">
        <w:rPr>
          <w:rFonts w:ascii="Times New Roman" w:hAnsi="Times New Roman" w:cs="Times New Roman"/>
          <w:bCs/>
          <w:sz w:val="28"/>
          <w:szCs w:val="28"/>
        </w:rPr>
        <w:t xml:space="preserve"> М.М., учитель иностранного языка выступила с темой </w:t>
      </w:r>
    </w:p>
    <w:p w:rsidR="00A17C81" w:rsidRPr="00316D6F" w:rsidRDefault="00A17C81" w:rsidP="00316D6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6D6F">
        <w:rPr>
          <w:rFonts w:ascii="Times New Roman" w:hAnsi="Times New Roman" w:cs="Times New Roman"/>
          <w:bCs/>
          <w:sz w:val="28"/>
          <w:szCs w:val="28"/>
        </w:rPr>
        <w:t>«Система организации оценки учебных достижений обучающихся на уроках (из опыта работы)".</w:t>
      </w:r>
    </w:p>
    <w:p w:rsidR="00A17C81" w:rsidRPr="00316D6F" w:rsidRDefault="00A17C81" w:rsidP="00316D6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16D6F">
        <w:rPr>
          <w:rFonts w:ascii="Times New Roman" w:hAnsi="Times New Roman" w:cs="Times New Roman"/>
          <w:i/>
          <w:sz w:val="28"/>
          <w:szCs w:val="28"/>
        </w:rPr>
        <w:t>(Текст выступления прилагается.)</w:t>
      </w:r>
    </w:p>
    <w:p w:rsidR="00A17C81" w:rsidRPr="00316D6F" w:rsidRDefault="00A17C81" w:rsidP="00316D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D6F">
        <w:rPr>
          <w:rFonts w:ascii="Times New Roman" w:hAnsi="Times New Roman" w:cs="Times New Roman"/>
          <w:sz w:val="28"/>
          <w:szCs w:val="28"/>
        </w:rPr>
        <w:t xml:space="preserve">Вопросы, ответы </w:t>
      </w:r>
      <w:r w:rsidRPr="00316D6F">
        <w:rPr>
          <w:rFonts w:ascii="Times New Roman" w:hAnsi="Times New Roman" w:cs="Times New Roman"/>
          <w:i/>
          <w:iCs/>
          <w:sz w:val="28"/>
          <w:szCs w:val="28"/>
        </w:rPr>
        <w:t>– не поступали</w:t>
      </w:r>
    </w:p>
    <w:p w:rsidR="00A17C81" w:rsidRPr="00316D6F" w:rsidRDefault="00A17C81" w:rsidP="00316D6F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16D6F">
        <w:rPr>
          <w:rFonts w:ascii="Times New Roman" w:hAnsi="Times New Roman" w:cs="Times New Roman"/>
          <w:bCs/>
          <w:sz w:val="28"/>
          <w:szCs w:val="28"/>
        </w:rPr>
        <w:t>Башакина Е.В., учитель труда (технологии) рассказала о том, как проверить домашнее задание».</w:t>
      </w:r>
    </w:p>
    <w:p w:rsidR="00A17C81" w:rsidRPr="00316D6F" w:rsidRDefault="00A17C81" w:rsidP="00316D6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16D6F">
        <w:rPr>
          <w:rFonts w:ascii="Times New Roman" w:hAnsi="Times New Roman" w:cs="Times New Roman"/>
          <w:i/>
          <w:sz w:val="28"/>
          <w:szCs w:val="28"/>
        </w:rPr>
        <w:t>(Текст выступления прилагается.)</w:t>
      </w:r>
    </w:p>
    <w:p w:rsidR="00A17C81" w:rsidRPr="00316D6F" w:rsidRDefault="00A17C81" w:rsidP="00316D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D6F">
        <w:rPr>
          <w:rFonts w:ascii="Times New Roman" w:hAnsi="Times New Roman" w:cs="Times New Roman"/>
          <w:sz w:val="28"/>
          <w:szCs w:val="28"/>
        </w:rPr>
        <w:t xml:space="preserve">Вопросы, ответы </w:t>
      </w:r>
      <w:r w:rsidRPr="00316D6F">
        <w:rPr>
          <w:rFonts w:ascii="Times New Roman" w:hAnsi="Times New Roman" w:cs="Times New Roman"/>
          <w:i/>
          <w:iCs/>
          <w:sz w:val="28"/>
          <w:szCs w:val="28"/>
        </w:rPr>
        <w:t>– не поступали</w:t>
      </w:r>
    </w:p>
    <w:p w:rsidR="00A17C81" w:rsidRPr="00316D6F" w:rsidRDefault="00A17C81" w:rsidP="00316D6F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16D6F">
        <w:rPr>
          <w:rFonts w:ascii="Times New Roman" w:hAnsi="Times New Roman" w:cs="Times New Roman"/>
          <w:bCs/>
          <w:sz w:val="28"/>
          <w:szCs w:val="28"/>
        </w:rPr>
        <w:t xml:space="preserve">Цуканова Г.Д., учитель начальных классов </w:t>
      </w:r>
    </w:p>
    <w:p w:rsidR="00A17C81" w:rsidRPr="00316D6F" w:rsidRDefault="00A17C81" w:rsidP="00316D6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6D6F">
        <w:rPr>
          <w:rFonts w:ascii="Times New Roman" w:hAnsi="Times New Roman" w:cs="Times New Roman"/>
          <w:bCs/>
          <w:sz w:val="28"/>
          <w:szCs w:val="28"/>
        </w:rPr>
        <w:t>«Современный урок математики в начальной школе с позиций формирования функциональной грамотности».</w:t>
      </w:r>
    </w:p>
    <w:p w:rsidR="00A17C81" w:rsidRPr="00316D6F" w:rsidRDefault="00A17C81" w:rsidP="00316D6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16D6F">
        <w:rPr>
          <w:rFonts w:ascii="Times New Roman" w:hAnsi="Times New Roman" w:cs="Times New Roman"/>
          <w:i/>
          <w:sz w:val="28"/>
          <w:szCs w:val="28"/>
        </w:rPr>
        <w:t>(Текст выступления прилагается.)</w:t>
      </w:r>
    </w:p>
    <w:p w:rsidR="00A17C81" w:rsidRPr="00316D6F" w:rsidRDefault="00A17C81" w:rsidP="00316D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D6F">
        <w:rPr>
          <w:rFonts w:ascii="Times New Roman" w:hAnsi="Times New Roman" w:cs="Times New Roman"/>
          <w:sz w:val="28"/>
          <w:szCs w:val="28"/>
        </w:rPr>
        <w:t xml:space="preserve">Вопросы, ответы </w:t>
      </w:r>
      <w:r w:rsidRPr="00316D6F">
        <w:rPr>
          <w:rFonts w:ascii="Times New Roman" w:hAnsi="Times New Roman" w:cs="Times New Roman"/>
          <w:i/>
          <w:iCs/>
          <w:sz w:val="28"/>
          <w:szCs w:val="28"/>
        </w:rPr>
        <w:t>– не поступали</w:t>
      </w:r>
    </w:p>
    <w:p w:rsidR="00A17C81" w:rsidRPr="00316D6F" w:rsidRDefault="00A17C81" w:rsidP="00316D6F">
      <w:pPr>
        <w:pStyle w:val="Default"/>
        <w:jc w:val="both"/>
        <w:rPr>
          <w:bCs/>
          <w:color w:val="auto"/>
          <w:sz w:val="28"/>
          <w:szCs w:val="28"/>
          <w:u w:val="single"/>
        </w:rPr>
      </w:pPr>
    </w:p>
    <w:p w:rsidR="00316D6F" w:rsidRPr="00316D6F" w:rsidRDefault="00316D6F" w:rsidP="00316D6F">
      <w:pPr>
        <w:pStyle w:val="Default"/>
        <w:jc w:val="both"/>
        <w:rPr>
          <w:bCs/>
          <w:color w:val="auto"/>
          <w:sz w:val="28"/>
          <w:szCs w:val="28"/>
        </w:rPr>
      </w:pPr>
      <w:r w:rsidRPr="00316D6F">
        <w:rPr>
          <w:bCs/>
          <w:color w:val="auto"/>
          <w:sz w:val="28"/>
          <w:szCs w:val="28"/>
        </w:rPr>
        <w:t>Локальные акты.</w:t>
      </w:r>
    </w:p>
    <w:p w:rsidR="00316D6F" w:rsidRPr="00316D6F" w:rsidRDefault="00316D6F" w:rsidP="00316D6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6D6F">
        <w:rPr>
          <w:rFonts w:ascii="Times New Roman" w:hAnsi="Times New Roman" w:cs="Times New Roman"/>
          <w:bCs/>
          <w:color w:val="000000"/>
          <w:sz w:val="28"/>
          <w:szCs w:val="28"/>
        </w:rPr>
        <w:t>Положение об управляющем совете учреждения</w:t>
      </w:r>
    </w:p>
    <w:p w:rsidR="00316D6F" w:rsidRPr="00316D6F" w:rsidRDefault="00316D6F" w:rsidP="00316D6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6D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Положение о совете </w:t>
      </w:r>
      <w:proofErr w:type="gramStart"/>
      <w:r w:rsidRPr="00316D6F">
        <w:rPr>
          <w:rFonts w:ascii="Times New Roman" w:hAnsi="Times New Roman" w:cs="Times New Roman"/>
          <w:bCs/>
          <w:color w:val="000000"/>
          <w:sz w:val="28"/>
          <w:szCs w:val="28"/>
        </w:rPr>
        <w:t>обучающихся</w:t>
      </w:r>
      <w:proofErr w:type="gramEnd"/>
    </w:p>
    <w:p w:rsidR="00316D6F" w:rsidRPr="00316D6F" w:rsidRDefault="00316D6F" w:rsidP="00316D6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6D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Положение о </w:t>
      </w:r>
      <w:r w:rsidRPr="00316D6F">
        <w:rPr>
          <w:rFonts w:ascii="Times New Roman" w:hAnsi="Times New Roman" w:cs="Times New Roman"/>
          <w:sz w:val="28"/>
          <w:szCs w:val="28"/>
        </w:rPr>
        <w:t>комиссии по возрастной классификации информационной продукции библиотеки</w:t>
      </w:r>
    </w:p>
    <w:p w:rsidR="00316D6F" w:rsidRPr="00316D6F" w:rsidRDefault="00316D6F" w:rsidP="00316D6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16D6F" w:rsidRPr="00316D6F" w:rsidRDefault="00316D6F" w:rsidP="00316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16D6F">
        <w:rPr>
          <w:rFonts w:ascii="Times New Roman" w:hAnsi="Times New Roman" w:cs="Times New Roman"/>
          <w:bCs/>
          <w:color w:val="000000"/>
          <w:sz w:val="28"/>
          <w:szCs w:val="28"/>
        </w:rPr>
        <w:t>Положение о туристических походах, экскурсий для обучающихся</w:t>
      </w:r>
      <w:r w:rsidRPr="00316D6F">
        <w:rPr>
          <w:rFonts w:ascii="Times New Roman" w:hAnsi="Times New Roman" w:cs="Times New Roman"/>
          <w:sz w:val="28"/>
          <w:szCs w:val="28"/>
        </w:rPr>
        <w:t xml:space="preserve">, включая экскурсии по историко-культурной, научно-образовательной и патриотической тематике </w:t>
      </w:r>
      <w:proofErr w:type="gramEnd"/>
    </w:p>
    <w:p w:rsidR="00316D6F" w:rsidRPr="00316D6F" w:rsidRDefault="00316D6F" w:rsidP="00316D6F">
      <w:pPr>
        <w:pStyle w:val="Default"/>
        <w:jc w:val="both"/>
        <w:rPr>
          <w:bCs/>
          <w:color w:val="auto"/>
          <w:sz w:val="28"/>
          <w:szCs w:val="28"/>
        </w:rPr>
      </w:pPr>
    </w:p>
    <w:p w:rsidR="00316D6F" w:rsidRPr="00316D6F" w:rsidRDefault="00316D6F" w:rsidP="00316D6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r w:rsidRPr="00316D6F">
        <w:rPr>
          <w:rFonts w:ascii="Times New Roman" w:hAnsi="Times New Roman" w:cs="Times New Roman"/>
          <w:bCs/>
          <w:color w:val="000000"/>
          <w:sz w:val="28"/>
          <w:szCs w:val="28"/>
        </w:rPr>
        <w:t>Положение о пионерской дружине имени Григория Скляра</w:t>
      </w:r>
    </w:p>
    <w:bookmarkEnd w:id="0"/>
    <w:p w:rsidR="00316D6F" w:rsidRPr="00316D6F" w:rsidRDefault="00316D6F" w:rsidP="00316D6F">
      <w:pPr>
        <w:pStyle w:val="Default"/>
        <w:jc w:val="both"/>
        <w:rPr>
          <w:bCs/>
          <w:color w:val="auto"/>
          <w:sz w:val="28"/>
          <w:szCs w:val="28"/>
        </w:rPr>
      </w:pPr>
    </w:p>
    <w:p w:rsidR="00316D6F" w:rsidRPr="00316D6F" w:rsidRDefault="00316D6F" w:rsidP="00316D6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6D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Положение об </w:t>
      </w:r>
      <w:r w:rsidRPr="00316D6F">
        <w:rPr>
          <w:rFonts w:ascii="Times New Roman" w:hAnsi="Times New Roman" w:cs="Times New Roman"/>
          <w:color w:val="000000"/>
          <w:spacing w:val="5"/>
          <w:sz w:val="28"/>
          <w:szCs w:val="28"/>
        </w:rPr>
        <w:t>организации охраны здоровья</w:t>
      </w:r>
    </w:p>
    <w:p w:rsidR="00316D6F" w:rsidRPr="00316D6F" w:rsidRDefault="00316D6F" w:rsidP="00316D6F">
      <w:pPr>
        <w:pStyle w:val="Default"/>
        <w:jc w:val="both"/>
        <w:rPr>
          <w:bCs/>
          <w:color w:val="auto"/>
          <w:sz w:val="28"/>
          <w:szCs w:val="28"/>
        </w:rPr>
      </w:pPr>
    </w:p>
    <w:p w:rsidR="00316D6F" w:rsidRPr="00316D6F" w:rsidRDefault="00316D6F" w:rsidP="00316D6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6D6F">
        <w:rPr>
          <w:rFonts w:ascii="Times New Roman" w:hAnsi="Times New Roman" w:cs="Times New Roman"/>
          <w:bCs/>
          <w:color w:val="000000"/>
          <w:sz w:val="28"/>
          <w:szCs w:val="28"/>
        </w:rPr>
        <w:t>Положение о совете родителей</w:t>
      </w:r>
    </w:p>
    <w:p w:rsidR="00316D6F" w:rsidRPr="00316D6F" w:rsidRDefault="00316D6F" w:rsidP="00316D6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6D6F">
        <w:rPr>
          <w:rFonts w:ascii="Times New Roman" w:hAnsi="Times New Roman" w:cs="Times New Roman"/>
          <w:bCs/>
          <w:sz w:val="28"/>
          <w:szCs w:val="28"/>
        </w:rPr>
        <w:lastRenderedPageBreak/>
        <w:t>Положение о самообразовании педагогических работников</w:t>
      </w:r>
    </w:p>
    <w:p w:rsidR="00316D6F" w:rsidRPr="00316D6F" w:rsidRDefault="00316D6F" w:rsidP="00316D6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6D6F">
        <w:rPr>
          <w:rFonts w:ascii="Times New Roman" w:hAnsi="Times New Roman" w:cs="Times New Roman"/>
          <w:bCs/>
          <w:color w:val="000000"/>
          <w:sz w:val="28"/>
          <w:szCs w:val="28"/>
        </w:rPr>
        <w:t>Положение о ведении личных дел обучающихся</w:t>
      </w:r>
    </w:p>
    <w:p w:rsidR="00316D6F" w:rsidRPr="00316D6F" w:rsidRDefault="00316D6F" w:rsidP="00316D6F">
      <w:pPr>
        <w:pStyle w:val="Default"/>
        <w:jc w:val="both"/>
        <w:rPr>
          <w:bCs/>
          <w:color w:val="auto"/>
          <w:sz w:val="28"/>
          <w:szCs w:val="28"/>
        </w:rPr>
      </w:pPr>
    </w:p>
    <w:p w:rsidR="00316D6F" w:rsidRPr="00316D6F" w:rsidRDefault="00316D6F" w:rsidP="00316D6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6D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Кодекс этики и служебного поведения педагогических работников и сотрудников 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16D6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Решение педсовета:</w:t>
      </w:r>
    </w:p>
    <w:p w:rsidR="00316D6F" w:rsidRPr="00316D6F" w:rsidRDefault="00316D6F" w:rsidP="00316D6F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6D6F">
        <w:rPr>
          <w:rFonts w:ascii="Times New Roman" w:eastAsia="Times New Roman" w:hAnsi="Times New Roman" w:cs="Times New Roman"/>
          <w:color w:val="000000"/>
          <w:sz w:val="28"/>
          <w:szCs w:val="28"/>
        </w:rPr>
        <w:t>Отметить положительный опыт учителей за эффективное применение современных технологий и  пропаганду опыта работы через систему открытых уроков, педсоветов.</w:t>
      </w:r>
    </w:p>
    <w:p w:rsidR="00316D6F" w:rsidRPr="00316D6F" w:rsidRDefault="00316D6F" w:rsidP="00316D6F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6D6F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Учителям школы при планировании уроков руководствоваться критериями эффективности современного урока.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6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Ответственные: все педагогические работники                                                        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6D6F">
        <w:rPr>
          <w:rFonts w:ascii="Times New Roman" w:hAnsi="Times New Roman" w:cs="Times New Roman"/>
          <w:color w:val="000000" w:themeColor="text1"/>
          <w:sz w:val="28"/>
          <w:szCs w:val="28"/>
        </w:rPr>
        <w:t>Сроки: постоянно</w:t>
      </w:r>
    </w:p>
    <w:p w:rsidR="00316D6F" w:rsidRPr="00316D6F" w:rsidRDefault="00316D6F" w:rsidP="00316D6F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16D6F">
        <w:rPr>
          <w:rFonts w:ascii="Times New Roman" w:eastAsia="Times New Roman" w:hAnsi="Times New Roman"/>
          <w:color w:val="000000"/>
          <w:sz w:val="28"/>
          <w:szCs w:val="28"/>
        </w:rPr>
        <w:t>Для создания эффективной работы в данном направлении развивать обмен опытом учителей школы путем проведения открытых уроков, выступлений на педсоветах.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6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Ответственные: все педагогические работники                                                        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6D6F">
        <w:rPr>
          <w:rFonts w:ascii="Times New Roman" w:hAnsi="Times New Roman" w:cs="Times New Roman"/>
          <w:color w:val="000000" w:themeColor="text1"/>
          <w:sz w:val="28"/>
          <w:szCs w:val="28"/>
        </w:rPr>
        <w:t>Сроки: постоянно</w:t>
      </w:r>
    </w:p>
    <w:p w:rsidR="00316D6F" w:rsidRPr="00316D6F" w:rsidRDefault="00316D6F" w:rsidP="00316D6F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6D6F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Педагогу-психологу Жарких Е.А. на основе психологической диагностики оказывать адресную помощь учащимся, родителями, педагогическому коллективу с целью ориентации их в проблемах личностного и социального развития учащихся.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6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Ответственные: педагог-психолог, все педагогические работники                                                        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6D6F">
        <w:rPr>
          <w:rFonts w:ascii="Times New Roman" w:hAnsi="Times New Roman" w:cs="Times New Roman"/>
          <w:color w:val="000000" w:themeColor="text1"/>
          <w:sz w:val="28"/>
          <w:szCs w:val="28"/>
        </w:rPr>
        <w:t>Сроки: постоянно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16D6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5. Учителям – предметникам, учителям начальных классов: 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16D6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Стремиться к повышению качества урочных занятий через  решение таких задач, как: 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16D6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чёткая организация деятельность учащихся на уроке, 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16D6F">
        <w:rPr>
          <w:rFonts w:ascii="Times New Roman" w:eastAsia="Times New Roman" w:hAnsi="Times New Roman" w:cs="Times New Roman"/>
          <w:sz w:val="28"/>
          <w:szCs w:val="28"/>
          <w:lang w:eastAsia="en-US"/>
        </w:rPr>
        <w:t>- использование наглядности, подбор учебного материала и способов его подачи,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16D6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 использование современных методик и технологий обучения; 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16D6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совершенствование  методики  индивидуальной работы со слабоуспевающими учащимися и детьми с высоким и хорошим  уровнем интеллектуальных способностей; 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16D6F">
        <w:rPr>
          <w:rFonts w:ascii="Times New Roman" w:eastAsia="Times New Roman" w:hAnsi="Times New Roman" w:cs="Times New Roman"/>
          <w:sz w:val="28"/>
          <w:szCs w:val="28"/>
          <w:lang w:eastAsia="en-US"/>
        </w:rPr>
        <w:t>- организации работы на уроках в разных режимах: коллективная, парная, групповая, индивидуальная;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6D6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Pr="00316D6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организацию самостоятельной работы учащихся  и ее контроль;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16D6F">
        <w:rPr>
          <w:rFonts w:ascii="Times New Roman" w:eastAsia="Calibri" w:hAnsi="Times New Roman" w:cs="Times New Roman"/>
          <w:sz w:val="28"/>
          <w:szCs w:val="28"/>
          <w:lang w:eastAsia="en-US"/>
        </w:rPr>
        <w:t>- совершенствование системы</w:t>
      </w:r>
      <w:r w:rsidRPr="00316D6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оценивания обучающихся на уроках, рационализации объема домашней работы учащихся.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16D6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Сроки: постоянно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16D6F">
        <w:rPr>
          <w:rFonts w:ascii="Times New Roman" w:eastAsia="Times New Roman" w:hAnsi="Times New Roman" w:cs="Times New Roman"/>
          <w:sz w:val="28"/>
          <w:szCs w:val="28"/>
          <w:lang w:eastAsia="en-US"/>
        </w:rPr>
        <w:t>6. Учителям-предметникам: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16D6F">
        <w:rPr>
          <w:rFonts w:ascii="Times New Roman" w:eastAsia="Times New Roman" w:hAnsi="Times New Roman" w:cs="Times New Roman"/>
          <w:sz w:val="28"/>
          <w:szCs w:val="28"/>
          <w:lang w:eastAsia="en-US"/>
        </w:rPr>
        <w:t>- изучить методические рекомендации по функциональной грамотности;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16D6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определить и согласовать с администрацией даты </w:t>
      </w:r>
      <w:proofErr w:type="spellStart"/>
      <w:r w:rsidRPr="00316D6F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прорешиванияобучающимися</w:t>
      </w:r>
      <w:proofErr w:type="spellEnd"/>
      <w:r w:rsidRPr="00316D6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заданий по функциональной грамотности из Открытого банка тренировочных заданий по формированию и оценке функциональной грамотности;</w:t>
      </w:r>
    </w:p>
    <w:p w:rsidR="00316D6F" w:rsidRPr="00316D6F" w:rsidRDefault="00316D6F" w:rsidP="00316D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16D6F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-</w:t>
      </w:r>
      <w:r w:rsidRPr="00316D6F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включить в рабочие программы, содержание уроков информацию и задания по развитию функциональной грамотности в соответствии с требованиями ФГОС.</w:t>
      </w:r>
    </w:p>
    <w:p w:rsidR="00A17C81" w:rsidRPr="00316D6F" w:rsidRDefault="00A17C81" w:rsidP="00316D6F">
      <w:pPr>
        <w:pStyle w:val="Default"/>
        <w:jc w:val="both"/>
        <w:rPr>
          <w:bCs/>
          <w:color w:val="auto"/>
          <w:sz w:val="28"/>
          <w:szCs w:val="28"/>
          <w:u w:val="single"/>
        </w:rPr>
      </w:pPr>
    </w:p>
    <w:p w:rsidR="00316D6F" w:rsidRPr="00316D6F" w:rsidRDefault="00316D6F" w:rsidP="00316D6F">
      <w:pPr>
        <w:pStyle w:val="Default"/>
        <w:jc w:val="both"/>
        <w:rPr>
          <w:bCs/>
          <w:color w:val="auto"/>
          <w:sz w:val="28"/>
          <w:szCs w:val="28"/>
          <w:u w:val="single"/>
        </w:rPr>
      </w:pPr>
    </w:p>
    <w:p w:rsidR="0013370A" w:rsidRPr="00316D6F" w:rsidRDefault="0013370A" w:rsidP="00316D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6D6F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316D6F">
        <w:rPr>
          <w:rFonts w:ascii="Times New Roman" w:hAnsi="Times New Roman" w:cs="Times New Roman"/>
          <w:i/>
          <w:iCs/>
          <w:sz w:val="28"/>
          <w:szCs w:val="28"/>
        </w:rPr>
        <w:t>__________________/Лёвина Н. В./</w:t>
      </w:r>
    </w:p>
    <w:p w:rsidR="0013370A" w:rsidRPr="00316D6F" w:rsidRDefault="0013370A" w:rsidP="00316D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13370A" w:rsidRPr="00316D6F" w:rsidRDefault="0013370A" w:rsidP="00316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D6F">
        <w:rPr>
          <w:rFonts w:ascii="Times New Roman" w:hAnsi="Times New Roman" w:cs="Times New Roman"/>
          <w:sz w:val="28"/>
          <w:szCs w:val="28"/>
        </w:rPr>
        <w:t xml:space="preserve">Секретарь педагогического совета </w:t>
      </w:r>
      <w:r w:rsidRPr="00316D6F">
        <w:rPr>
          <w:rFonts w:ascii="Times New Roman" w:hAnsi="Times New Roman" w:cs="Times New Roman"/>
          <w:i/>
          <w:iCs/>
          <w:sz w:val="28"/>
          <w:szCs w:val="28"/>
        </w:rPr>
        <w:t>___________/Тазенкова Л. В./</w:t>
      </w:r>
    </w:p>
    <w:sectPr w:rsidR="0013370A" w:rsidRPr="00316D6F" w:rsidSect="0095496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0214"/>
    <w:multiLevelType w:val="multilevel"/>
    <w:tmpl w:val="C8A88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AB3F5F"/>
    <w:multiLevelType w:val="hybridMultilevel"/>
    <w:tmpl w:val="2EFC02EE"/>
    <w:lvl w:ilvl="0" w:tplc="18921AC4">
      <w:start w:val="1"/>
      <w:numFmt w:val="decimal"/>
      <w:lvlText w:val="%1)"/>
      <w:lvlJc w:val="left"/>
      <w:pPr>
        <w:ind w:left="927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0E83B9E"/>
    <w:multiLevelType w:val="hybridMultilevel"/>
    <w:tmpl w:val="C3567360"/>
    <w:lvl w:ilvl="0" w:tplc="D53C0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384AE8"/>
    <w:multiLevelType w:val="multilevel"/>
    <w:tmpl w:val="4930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4E6BE7"/>
    <w:multiLevelType w:val="hybridMultilevel"/>
    <w:tmpl w:val="2EFC02EE"/>
    <w:lvl w:ilvl="0" w:tplc="18921AC4">
      <w:start w:val="1"/>
      <w:numFmt w:val="decimal"/>
      <w:lvlText w:val="%1)"/>
      <w:lvlJc w:val="left"/>
      <w:pPr>
        <w:ind w:left="927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79B725E"/>
    <w:multiLevelType w:val="hybridMultilevel"/>
    <w:tmpl w:val="2EFC02EE"/>
    <w:lvl w:ilvl="0" w:tplc="18921AC4">
      <w:start w:val="1"/>
      <w:numFmt w:val="decimal"/>
      <w:lvlText w:val="%1)"/>
      <w:lvlJc w:val="left"/>
      <w:pPr>
        <w:ind w:left="927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92907B8"/>
    <w:multiLevelType w:val="hybridMultilevel"/>
    <w:tmpl w:val="7D9A0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71FA5"/>
    <w:multiLevelType w:val="hybridMultilevel"/>
    <w:tmpl w:val="1B5E49F4"/>
    <w:lvl w:ilvl="0" w:tplc="886893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8064B4"/>
    <w:multiLevelType w:val="multilevel"/>
    <w:tmpl w:val="201E7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5840D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7A660F"/>
    <w:multiLevelType w:val="multilevel"/>
    <w:tmpl w:val="51382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0B69C0"/>
    <w:multiLevelType w:val="hybridMultilevel"/>
    <w:tmpl w:val="54DE4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C84F72"/>
    <w:multiLevelType w:val="multilevel"/>
    <w:tmpl w:val="077ED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2E3157"/>
    <w:multiLevelType w:val="multilevel"/>
    <w:tmpl w:val="29DA0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704189"/>
    <w:multiLevelType w:val="hybridMultilevel"/>
    <w:tmpl w:val="2EFC02EE"/>
    <w:lvl w:ilvl="0" w:tplc="18921AC4">
      <w:start w:val="1"/>
      <w:numFmt w:val="decimal"/>
      <w:lvlText w:val="%1)"/>
      <w:lvlJc w:val="left"/>
      <w:pPr>
        <w:ind w:left="927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E993A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0A5197"/>
    <w:multiLevelType w:val="hybridMultilevel"/>
    <w:tmpl w:val="C262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951524"/>
    <w:multiLevelType w:val="hybridMultilevel"/>
    <w:tmpl w:val="2EFC02EE"/>
    <w:lvl w:ilvl="0" w:tplc="18921AC4">
      <w:start w:val="1"/>
      <w:numFmt w:val="decimal"/>
      <w:lvlText w:val="%1)"/>
      <w:lvlJc w:val="left"/>
      <w:pPr>
        <w:ind w:left="927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9CD0AA1"/>
    <w:multiLevelType w:val="hybridMultilevel"/>
    <w:tmpl w:val="C262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1050FC"/>
    <w:multiLevelType w:val="multilevel"/>
    <w:tmpl w:val="1DE41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19"/>
  </w:num>
  <w:num w:numId="5">
    <w:abstractNumId w:val="10"/>
  </w:num>
  <w:num w:numId="6">
    <w:abstractNumId w:val="13"/>
  </w:num>
  <w:num w:numId="7">
    <w:abstractNumId w:val="7"/>
  </w:num>
  <w:num w:numId="8">
    <w:abstractNumId w:val="16"/>
  </w:num>
  <w:num w:numId="9">
    <w:abstractNumId w:val="6"/>
  </w:num>
  <w:num w:numId="10">
    <w:abstractNumId w:val="8"/>
  </w:num>
  <w:num w:numId="11">
    <w:abstractNumId w:val="11"/>
  </w:num>
  <w:num w:numId="12">
    <w:abstractNumId w:val="4"/>
  </w:num>
  <w:num w:numId="13">
    <w:abstractNumId w:val="18"/>
  </w:num>
  <w:num w:numId="14">
    <w:abstractNumId w:val="17"/>
  </w:num>
  <w:num w:numId="15">
    <w:abstractNumId w:val="1"/>
  </w:num>
  <w:num w:numId="16">
    <w:abstractNumId w:val="15"/>
  </w:num>
  <w:num w:numId="17">
    <w:abstractNumId w:val="9"/>
  </w:num>
  <w:num w:numId="18">
    <w:abstractNumId w:val="5"/>
  </w:num>
  <w:num w:numId="19">
    <w:abstractNumId w:val="14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370A"/>
    <w:rsid w:val="00106DB9"/>
    <w:rsid w:val="0013370A"/>
    <w:rsid w:val="00146DE4"/>
    <w:rsid w:val="00174CD4"/>
    <w:rsid w:val="00194A0A"/>
    <w:rsid w:val="00257776"/>
    <w:rsid w:val="00316D6F"/>
    <w:rsid w:val="003205F5"/>
    <w:rsid w:val="00356464"/>
    <w:rsid w:val="004102B2"/>
    <w:rsid w:val="00445A4D"/>
    <w:rsid w:val="004D7346"/>
    <w:rsid w:val="00507C3A"/>
    <w:rsid w:val="005127C9"/>
    <w:rsid w:val="005240E7"/>
    <w:rsid w:val="0073589F"/>
    <w:rsid w:val="00752635"/>
    <w:rsid w:val="00771AB5"/>
    <w:rsid w:val="007B2622"/>
    <w:rsid w:val="00837066"/>
    <w:rsid w:val="00855D36"/>
    <w:rsid w:val="00863F17"/>
    <w:rsid w:val="008F3AF1"/>
    <w:rsid w:val="00954968"/>
    <w:rsid w:val="00955405"/>
    <w:rsid w:val="009773EC"/>
    <w:rsid w:val="0098439B"/>
    <w:rsid w:val="009D57BF"/>
    <w:rsid w:val="00A17C81"/>
    <w:rsid w:val="00A4730C"/>
    <w:rsid w:val="00A57624"/>
    <w:rsid w:val="00AA4761"/>
    <w:rsid w:val="00B77924"/>
    <w:rsid w:val="00BB16DE"/>
    <w:rsid w:val="00C4241F"/>
    <w:rsid w:val="00C64A21"/>
    <w:rsid w:val="00DC5A67"/>
    <w:rsid w:val="00DD0553"/>
    <w:rsid w:val="00E01183"/>
    <w:rsid w:val="00E16E58"/>
    <w:rsid w:val="00E7769E"/>
    <w:rsid w:val="00E77D1D"/>
    <w:rsid w:val="00EB2499"/>
    <w:rsid w:val="00F071ED"/>
    <w:rsid w:val="00F27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E7"/>
  </w:style>
  <w:style w:type="paragraph" w:styleId="1">
    <w:name w:val="heading 1"/>
    <w:basedOn w:val="a"/>
    <w:next w:val="a"/>
    <w:link w:val="10"/>
    <w:uiPriority w:val="9"/>
    <w:qFormat/>
    <w:rsid w:val="00146D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146D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13370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13370A"/>
    <w:rPr>
      <w:b/>
      <w:bCs/>
      <w:i/>
      <w:iCs/>
      <w:color w:val="4F81BD" w:themeColor="accent1"/>
    </w:rPr>
  </w:style>
  <w:style w:type="paragraph" w:styleId="a5">
    <w:name w:val="List Paragraph"/>
    <w:aliases w:val="литература"/>
    <w:basedOn w:val="a"/>
    <w:link w:val="a6"/>
    <w:uiPriority w:val="1"/>
    <w:qFormat/>
    <w:rsid w:val="0013370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6">
    <w:name w:val="Абзац списка Знак"/>
    <w:aliases w:val="литература Знак"/>
    <w:link w:val="a5"/>
    <w:uiPriority w:val="1"/>
    <w:qFormat/>
    <w:locked/>
    <w:rsid w:val="0013370A"/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133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13370A"/>
    <w:rPr>
      <w:rFonts w:ascii="Times New Roman" w:hAnsi="Times New Roman" w:cs="Times New Roman" w:hint="default"/>
      <w:b/>
      <w:bCs/>
    </w:rPr>
  </w:style>
  <w:style w:type="paragraph" w:customStyle="1" w:styleId="Default">
    <w:name w:val="Default"/>
    <w:rsid w:val="0013370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9">
    <w:name w:val="Normal (Web)"/>
    <w:aliases w:val="Обычный (Web)"/>
    <w:basedOn w:val="a"/>
    <w:link w:val="aa"/>
    <w:uiPriority w:val="99"/>
    <w:qFormat/>
    <w:rsid w:val="00133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a">
    <w:name w:val="Обычный (веб) Знак"/>
    <w:aliases w:val="Обычный (Web) Знак"/>
    <w:link w:val="a9"/>
    <w:uiPriority w:val="99"/>
    <w:locked/>
    <w:rsid w:val="0013370A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No Spacing"/>
    <w:uiPriority w:val="1"/>
    <w:qFormat/>
    <w:rsid w:val="00445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46D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46DE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wmi-callto">
    <w:name w:val="wmi-callto"/>
    <w:basedOn w:val="a0"/>
    <w:rsid w:val="00507C3A"/>
  </w:style>
  <w:style w:type="character" w:customStyle="1" w:styleId="Bold">
    <w:name w:val="Bold"/>
    <w:uiPriority w:val="99"/>
    <w:rsid w:val="00771AB5"/>
    <w:rPr>
      <w:b/>
    </w:rPr>
  </w:style>
  <w:style w:type="character" w:styleId="ac">
    <w:name w:val="Hyperlink"/>
    <w:basedOn w:val="a0"/>
    <w:uiPriority w:val="99"/>
    <w:semiHidden/>
    <w:unhideWhenUsed/>
    <w:rsid w:val="00855D36"/>
    <w:rPr>
      <w:color w:val="0000FF"/>
      <w:u w:val="single"/>
    </w:rPr>
  </w:style>
  <w:style w:type="paragraph" w:styleId="ad">
    <w:name w:val="Body Text"/>
    <w:basedOn w:val="a"/>
    <w:link w:val="ae"/>
    <w:uiPriority w:val="1"/>
    <w:qFormat/>
    <w:rsid w:val="00AA4761"/>
    <w:pPr>
      <w:autoSpaceDE w:val="0"/>
      <w:autoSpaceDN w:val="0"/>
      <w:adjustRightInd w:val="0"/>
      <w:spacing w:before="117" w:after="0" w:line="240" w:lineRule="auto"/>
      <w:ind w:left="112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AA4761"/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smarttext">
    <w:name w:val="smarttext"/>
    <w:rsid w:val="00106D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B0BDA-2AB6-4315-B878-56E19A9AA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21</cp:revision>
  <dcterms:created xsi:type="dcterms:W3CDTF">2020-09-22T18:37:00Z</dcterms:created>
  <dcterms:modified xsi:type="dcterms:W3CDTF">2024-11-10T12:02:00Z</dcterms:modified>
</cp:coreProperties>
</file>