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3B0" w:rsidRPr="007B7410" w:rsidRDefault="00835AAF" w:rsidP="007B7410">
      <w:pPr>
        <w:shd w:val="clear" w:color="auto" w:fill="FFFFFF"/>
        <w:spacing w:before="120"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7410">
        <w:rPr>
          <w:rFonts w:ascii="Times New Roman" w:hAnsi="Times New Roman" w:cs="Times New Roman"/>
          <w:b/>
          <w:sz w:val="28"/>
          <w:szCs w:val="28"/>
        </w:rPr>
        <w:t xml:space="preserve">Педсовет «Современный урок. Его роль в развитии базовых компетентностей участников образовательного процесса» </w:t>
      </w:r>
    </w:p>
    <w:p w:rsidR="002A63B0" w:rsidRPr="007B7410" w:rsidRDefault="002A63B0" w:rsidP="007B7410">
      <w:pPr>
        <w:pStyle w:val="1"/>
        <w:shd w:val="clear" w:color="auto" w:fill="FFFFFF"/>
        <w:spacing w:before="120" w:after="0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7B7410">
        <w:rPr>
          <w:rFonts w:ascii="Times New Roman" w:hAnsi="Times New Roman"/>
          <w:b/>
          <w:sz w:val="28"/>
          <w:szCs w:val="28"/>
        </w:rPr>
        <w:t>1.Введение  в тему педсовета</w:t>
      </w:r>
    </w:p>
    <w:p w:rsidR="002A63B0" w:rsidRPr="007B7410" w:rsidRDefault="002A63B0" w:rsidP="007B7410">
      <w:pPr>
        <w:pStyle w:val="1"/>
        <w:shd w:val="clear" w:color="auto" w:fill="FFFFFF"/>
        <w:spacing w:before="120"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B7410">
        <w:rPr>
          <w:rFonts w:ascii="Times New Roman" w:hAnsi="Times New Roman"/>
          <w:sz w:val="28"/>
          <w:szCs w:val="28"/>
        </w:rPr>
        <w:t>-Добрый день, коллеги! Сегодня мы собрались о том, что всем вам хорошо известно, но всегда заставляет задумываться, искать, отвечать на новые вопросы, решать новые проблемы.</w:t>
      </w:r>
    </w:p>
    <w:p w:rsidR="002A63B0" w:rsidRPr="007B7410" w:rsidRDefault="002A63B0" w:rsidP="007B7410">
      <w:pPr>
        <w:shd w:val="clear" w:color="auto" w:fill="FFFFFF"/>
        <w:spacing w:before="120"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 xml:space="preserve">Прежде, чем мы начнем разговор, я предлагаю провести  мозговой штурм, разгадать небольшой кроссворд. </w:t>
      </w:r>
    </w:p>
    <w:p w:rsidR="002A63B0" w:rsidRPr="007B7410" w:rsidRDefault="002A63B0" w:rsidP="007B7410">
      <w:pPr>
        <w:pStyle w:val="1"/>
        <w:numPr>
          <w:ilvl w:val="0"/>
          <w:numId w:val="18"/>
        </w:numPr>
        <w:shd w:val="clear" w:color="auto" w:fill="FFFFFF"/>
        <w:spacing w:before="120"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B7410">
        <w:rPr>
          <w:rFonts w:ascii="Times New Roman" w:hAnsi="Times New Roman"/>
          <w:sz w:val="28"/>
          <w:szCs w:val="28"/>
        </w:rPr>
        <w:t>Таким мечтает видеть учитель своего ученика</w:t>
      </w:r>
      <w:proofErr w:type="gramStart"/>
      <w:r w:rsidRPr="007B7410">
        <w:rPr>
          <w:rFonts w:ascii="Times New Roman" w:hAnsi="Times New Roman"/>
          <w:sz w:val="28"/>
          <w:szCs w:val="28"/>
        </w:rPr>
        <w:t>.</w:t>
      </w:r>
      <w:proofErr w:type="gramEnd"/>
      <w:r w:rsidRPr="007B7410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7B7410">
        <w:rPr>
          <w:rFonts w:ascii="Times New Roman" w:hAnsi="Times New Roman"/>
          <w:sz w:val="28"/>
          <w:szCs w:val="28"/>
        </w:rPr>
        <w:t>у</w:t>
      </w:r>
      <w:proofErr w:type="gramEnd"/>
      <w:r w:rsidRPr="007B7410">
        <w:rPr>
          <w:rFonts w:ascii="Times New Roman" w:hAnsi="Times New Roman"/>
          <w:sz w:val="28"/>
          <w:szCs w:val="28"/>
        </w:rPr>
        <w:t>мный)</w:t>
      </w:r>
    </w:p>
    <w:p w:rsidR="002A63B0" w:rsidRPr="007B7410" w:rsidRDefault="002A63B0" w:rsidP="007B7410">
      <w:pPr>
        <w:pStyle w:val="1"/>
        <w:numPr>
          <w:ilvl w:val="0"/>
          <w:numId w:val="18"/>
        </w:numPr>
        <w:shd w:val="clear" w:color="auto" w:fill="FFFFFF"/>
        <w:spacing w:before="120"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B7410">
        <w:rPr>
          <w:rFonts w:ascii="Times New Roman" w:hAnsi="Times New Roman"/>
          <w:sz w:val="28"/>
          <w:szCs w:val="28"/>
        </w:rPr>
        <w:t>На его достижение направлена образовательная деятельность (результат)</w:t>
      </w:r>
    </w:p>
    <w:p w:rsidR="002A63B0" w:rsidRPr="007B7410" w:rsidRDefault="002A63B0" w:rsidP="007B7410">
      <w:pPr>
        <w:pStyle w:val="1"/>
        <w:numPr>
          <w:ilvl w:val="0"/>
          <w:numId w:val="18"/>
        </w:numPr>
        <w:shd w:val="clear" w:color="auto" w:fill="FFFFFF"/>
        <w:spacing w:before="120"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B7410">
        <w:rPr>
          <w:rFonts w:ascii="Times New Roman" w:hAnsi="Times New Roman"/>
          <w:sz w:val="28"/>
          <w:szCs w:val="28"/>
        </w:rPr>
        <w:t>Она нужна при оценивании (объективность).</w:t>
      </w:r>
    </w:p>
    <w:p w:rsidR="002A63B0" w:rsidRPr="007B7410" w:rsidRDefault="002A63B0" w:rsidP="007B7410">
      <w:pPr>
        <w:pStyle w:val="1"/>
        <w:numPr>
          <w:ilvl w:val="0"/>
          <w:numId w:val="18"/>
        </w:numPr>
        <w:shd w:val="clear" w:color="auto" w:fill="FFFFFF"/>
        <w:spacing w:before="120"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B7410">
        <w:rPr>
          <w:rFonts w:ascii="Times New Roman" w:hAnsi="Times New Roman"/>
          <w:sz w:val="28"/>
          <w:szCs w:val="28"/>
        </w:rPr>
        <w:t>Отец-основатель ФГОС (Кондаков)</w:t>
      </w:r>
    </w:p>
    <w:p w:rsidR="002A63B0" w:rsidRPr="007B7410" w:rsidRDefault="002A63B0" w:rsidP="007B7410">
      <w:pPr>
        <w:shd w:val="clear" w:color="auto" w:fill="FFFFFF"/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 xml:space="preserve">- Тот, кто правильно ответил на все вопросы, найдет в кроссворде </w:t>
      </w:r>
      <w:r w:rsidRPr="007B7410">
        <w:rPr>
          <w:rFonts w:ascii="Times New Roman" w:hAnsi="Times New Roman" w:cs="Times New Roman"/>
          <w:b/>
          <w:sz w:val="28"/>
          <w:szCs w:val="28"/>
        </w:rPr>
        <w:t>ключевое слово</w:t>
      </w:r>
      <w:r w:rsidRPr="007B7410">
        <w:rPr>
          <w:rFonts w:ascii="Times New Roman" w:hAnsi="Times New Roman" w:cs="Times New Roman"/>
          <w:sz w:val="28"/>
          <w:szCs w:val="28"/>
        </w:rPr>
        <w:t>:</w:t>
      </w:r>
    </w:p>
    <w:p w:rsidR="002A63B0" w:rsidRPr="007B7410" w:rsidRDefault="002A63B0" w:rsidP="007B7410">
      <w:pPr>
        <w:shd w:val="clear" w:color="auto" w:fill="FFFFFF"/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>Это то, о чем учитель думает  днем и ночью, в будни и в праздники</w:t>
      </w:r>
      <w:proofErr w:type="gramStart"/>
      <w:r w:rsidRPr="007B741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B7410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7B7410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7B7410">
        <w:rPr>
          <w:rFonts w:ascii="Times New Roman" w:hAnsi="Times New Roman" w:cs="Times New Roman"/>
          <w:sz w:val="28"/>
          <w:szCs w:val="28"/>
        </w:rPr>
        <w:t>рок)</w:t>
      </w:r>
    </w:p>
    <w:p w:rsidR="002A63B0" w:rsidRPr="007B7410" w:rsidRDefault="002A63B0" w:rsidP="007B74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2841" w:type="dxa"/>
        <w:jc w:val="center"/>
        <w:tblLayout w:type="fixed"/>
        <w:tblLook w:val="00A0" w:firstRow="1" w:lastRow="0" w:firstColumn="1" w:lastColumn="0" w:noHBand="0" w:noVBand="0"/>
      </w:tblPr>
      <w:tblGrid>
        <w:gridCol w:w="710"/>
        <w:gridCol w:w="710"/>
        <w:gridCol w:w="710"/>
        <w:gridCol w:w="711"/>
      </w:tblGrid>
      <w:tr w:rsidR="002A63B0" w:rsidRPr="007B7410" w:rsidTr="007B7410">
        <w:trPr>
          <w:trHeight w:val="380"/>
          <w:jc w:val="center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7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7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7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74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2A63B0" w:rsidRPr="007B7410" w:rsidTr="007B7410">
        <w:trPr>
          <w:trHeight w:val="38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A63B0" w:rsidRPr="007B7410" w:rsidTr="007B7410">
        <w:trPr>
          <w:trHeight w:val="380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A63B0" w:rsidRPr="007B7410" w:rsidTr="007B7410">
        <w:trPr>
          <w:trHeight w:val="380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A63B0" w:rsidRPr="007B7410" w:rsidTr="007B7410">
        <w:trPr>
          <w:trHeight w:val="380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A63B0" w:rsidRPr="007B7410" w:rsidTr="007B7410">
        <w:trPr>
          <w:trHeight w:val="380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A63B0" w:rsidRPr="007B7410" w:rsidTr="007B7410">
        <w:trPr>
          <w:trHeight w:val="380"/>
          <w:jc w:val="center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A63B0" w:rsidRPr="007B7410" w:rsidTr="007B7410">
        <w:trPr>
          <w:trHeight w:val="380"/>
          <w:jc w:val="center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A63B0" w:rsidRPr="007B7410" w:rsidTr="007B7410">
        <w:trPr>
          <w:trHeight w:val="380"/>
          <w:jc w:val="center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A63B0" w:rsidRPr="007B7410" w:rsidTr="007B7410">
        <w:trPr>
          <w:trHeight w:val="380"/>
          <w:jc w:val="center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A63B0" w:rsidRPr="007B7410" w:rsidTr="007B7410">
        <w:trPr>
          <w:trHeight w:val="380"/>
          <w:jc w:val="center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A63B0" w:rsidRPr="007B7410" w:rsidTr="007B7410">
        <w:trPr>
          <w:trHeight w:val="380"/>
          <w:jc w:val="center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A63B0" w:rsidRPr="007B7410" w:rsidTr="007B7410">
        <w:trPr>
          <w:trHeight w:val="380"/>
          <w:jc w:val="center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A63B0" w:rsidRPr="007B7410" w:rsidTr="007B7410">
        <w:trPr>
          <w:trHeight w:val="380"/>
          <w:jc w:val="center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63B0" w:rsidRPr="007B7410" w:rsidRDefault="002A63B0" w:rsidP="007B741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2A63B0" w:rsidRPr="007B7410" w:rsidRDefault="002A63B0" w:rsidP="007B7410">
      <w:pPr>
        <w:shd w:val="clear" w:color="auto" w:fill="FFFFFF"/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D1DE7" w:rsidRPr="007B7410" w:rsidRDefault="002A63B0" w:rsidP="007B7410">
      <w:pPr>
        <w:shd w:val="clear" w:color="auto" w:fill="FFFFFF"/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ED1DE7" w:rsidRPr="007B7410">
        <w:rPr>
          <w:rFonts w:ascii="Times New Roman" w:hAnsi="Times New Roman" w:cs="Times New Roman"/>
          <w:sz w:val="28"/>
          <w:szCs w:val="28"/>
        </w:rPr>
        <w:t xml:space="preserve">Сегодняшний педсовет  мы посвятим разговору на тему </w:t>
      </w:r>
      <w:r w:rsidR="00ED1DE7" w:rsidRPr="007B7410">
        <w:rPr>
          <w:rFonts w:ascii="Times New Roman" w:hAnsi="Times New Roman" w:cs="Times New Roman"/>
          <w:b/>
          <w:sz w:val="28"/>
          <w:szCs w:val="28"/>
        </w:rPr>
        <w:t>«Современный урок. Его роль в развитии базовых компетентностей участников образовательного процесса»</w:t>
      </w:r>
      <w:r w:rsidR="00ED1DE7" w:rsidRPr="007B7410">
        <w:rPr>
          <w:rFonts w:ascii="Times New Roman" w:hAnsi="Times New Roman" w:cs="Times New Roman"/>
          <w:sz w:val="28"/>
          <w:szCs w:val="28"/>
        </w:rPr>
        <w:t>.</w:t>
      </w:r>
    </w:p>
    <w:p w:rsidR="002A63B0" w:rsidRPr="007B7410" w:rsidRDefault="002A63B0" w:rsidP="007B7410">
      <w:pPr>
        <w:shd w:val="clear" w:color="auto" w:fill="FFFFFF"/>
        <w:spacing w:before="120"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7410">
        <w:rPr>
          <w:rFonts w:ascii="Times New Roman" w:hAnsi="Times New Roman" w:cs="Times New Roman"/>
          <w:b/>
          <w:sz w:val="28"/>
          <w:szCs w:val="28"/>
        </w:rPr>
        <w:t>2. Основная часть</w:t>
      </w:r>
    </w:p>
    <w:p w:rsidR="007E20E7" w:rsidRPr="007B7410" w:rsidRDefault="007E20E7" w:rsidP="007B7410">
      <w:pPr>
        <w:shd w:val="clear" w:color="auto" w:fill="FFFFFF"/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>Урок… Он был, есть и в обозримом будущем останется главной формой организации обучения и воспитания учащихся. Все попытки найти  ему эквивалент, заменить его другими формами организации учебных з</w:t>
      </w:r>
      <w:r w:rsidR="004C5F8C" w:rsidRPr="007B7410">
        <w:rPr>
          <w:rFonts w:ascii="Times New Roman" w:hAnsi="Times New Roman" w:cs="Times New Roman"/>
          <w:sz w:val="28"/>
          <w:szCs w:val="28"/>
        </w:rPr>
        <w:t>анятий  успеха не имели. Однако</w:t>
      </w:r>
      <w:proofErr w:type="gramStart"/>
      <w:r w:rsidR="004C5F8C" w:rsidRPr="007B741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B7410">
        <w:rPr>
          <w:rFonts w:ascii="Times New Roman" w:hAnsi="Times New Roman" w:cs="Times New Roman"/>
          <w:sz w:val="28"/>
          <w:szCs w:val="28"/>
        </w:rPr>
        <w:t xml:space="preserve"> это не значит, что урок - нечто застывшее и нерушимое. </w:t>
      </w:r>
    </w:p>
    <w:p w:rsidR="004C5F8C" w:rsidRPr="007B7410" w:rsidRDefault="009136EB" w:rsidP="007B7410">
      <w:pPr>
        <w:shd w:val="clear" w:color="auto" w:fill="FFFFFF"/>
        <w:spacing w:before="120" w:after="0"/>
        <w:ind w:firstLine="567"/>
        <w:jc w:val="both"/>
        <w:rPr>
          <w:rFonts w:ascii="Times New Roman" w:eastAsia="Times New Roman" w:hAnsi="Times New Roman" w:cs="Times New Roman"/>
          <w:spacing w:val="-67"/>
          <w:sz w:val="28"/>
          <w:szCs w:val="28"/>
          <w:lang w:eastAsia="en-US"/>
        </w:rPr>
      </w:pP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Какие</w:t>
      </w:r>
      <w:r w:rsidRPr="007B7410">
        <w:rPr>
          <w:rFonts w:ascii="Times New Roman" w:eastAsia="Times New Roman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бы</w:t>
      </w:r>
      <w:r w:rsidRPr="007B7410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новации</w:t>
      </w:r>
      <w:r w:rsidRPr="007B7410">
        <w:rPr>
          <w:rFonts w:ascii="Times New Roman" w:eastAsia="Times New Roman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не</w:t>
      </w:r>
      <w:r w:rsidRPr="007B7410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вводились,</w:t>
      </w:r>
      <w:r w:rsidRPr="007B7410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только</w:t>
      </w:r>
      <w:r w:rsidRPr="007B7410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на</w:t>
      </w:r>
      <w:r w:rsidRPr="007B7410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уроке,</w:t>
      </w:r>
      <w:r w:rsidRPr="007B7410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как</w:t>
      </w:r>
      <w:r w:rsidRPr="007B7410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сотни</w:t>
      </w:r>
      <w:r w:rsidRPr="007B7410">
        <w:rPr>
          <w:rFonts w:ascii="Times New Roman" w:eastAsia="Times New Roman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и</w:t>
      </w:r>
      <w:r w:rsidRPr="007B7410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тысячи</w:t>
      </w:r>
      <w:r w:rsidRPr="007B7410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лет</w:t>
      </w:r>
      <w:r w:rsidR="007E20E7" w:rsidRPr="007B7410">
        <w:rPr>
          <w:rFonts w:ascii="Times New Roman" w:hAnsi="Times New Roman" w:cs="Times New Roman"/>
          <w:sz w:val="28"/>
          <w:szCs w:val="28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назад, встречаются участники образовательного процесса: учитель и ученик.</w:t>
      </w:r>
    </w:p>
    <w:p w:rsidR="004C5F8C" w:rsidRPr="007B7410" w:rsidRDefault="009136EB" w:rsidP="007B7410">
      <w:pPr>
        <w:shd w:val="clear" w:color="auto" w:fill="FFFFFF"/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Что</w:t>
      </w:r>
      <w:r w:rsidRPr="007B7410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бы</w:t>
      </w:r>
      <w:r w:rsidRPr="007B7410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ни</w:t>
      </w:r>
      <w:r w:rsidRPr="007B7410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твердили</w:t>
      </w:r>
      <w:r w:rsidRPr="007B7410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о компьютеризации</w:t>
      </w:r>
      <w:r w:rsidRPr="007B7410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и</w:t>
      </w:r>
      <w:r w:rsidRPr="007B7410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дистанционном</w:t>
      </w:r>
      <w:r w:rsidRPr="007B7410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образовании,</w:t>
      </w:r>
      <w:r w:rsidR="007E20E7" w:rsidRPr="007B7410">
        <w:rPr>
          <w:rFonts w:ascii="Times New Roman" w:hAnsi="Times New Roman" w:cs="Times New Roman"/>
          <w:sz w:val="28"/>
          <w:szCs w:val="28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учитель всегда будет капитаном. Как бы ни старались уравнивать учителя с</w:t>
      </w:r>
      <w:r w:rsidRPr="007B7410">
        <w:rPr>
          <w:rFonts w:ascii="Times New Roman" w:eastAsia="Times New Roman" w:hAnsi="Times New Roman" w:cs="Times New Roman"/>
          <w:spacing w:val="-67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учениками, он как был, так и остается главным действующим лицом на</w:t>
      </w:r>
      <w:r w:rsidRPr="007B7410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любом</w:t>
      </w:r>
      <w:r w:rsidRPr="007B7410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уроке.</w:t>
      </w:r>
      <w:r w:rsidRPr="007B7410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Потому,</w:t>
      </w:r>
      <w:r w:rsidRPr="007B7410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что</w:t>
      </w:r>
      <w:r w:rsidRPr="007B7410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он</w:t>
      </w:r>
      <w:r w:rsidRPr="007B7410">
        <w:rPr>
          <w:rFonts w:ascii="Times New Roman" w:eastAsia="Times New Roman" w:hAnsi="Times New Roman" w:cs="Times New Roman"/>
          <w:spacing w:val="2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–</w:t>
      </w:r>
      <w:r w:rsidRPr="007B7410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всегда</w:t>
      </w:r>
      <w:r w:rsidRPr="007B7410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старше,</w:t>
      </w:r>
      <w:r w:rsidRPr="007B7410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за</w:t>
      </w:r>
      <w:r w:rsidRPr="007B7410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ним</w:t>
      </w:r>
      <w:r w:rsidRPr="007B7410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– знания,</w:t>
      </w:r>
      <w:r w:rsidRPr="007B7410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опыт</w:t>
      </w:r>
      <w:r w:rsidR="004C5F8C" w:rsidRPr="007B7410">
        <w:rPr>
          <w:rFonts w:ascii="Times New Roman" w:hAnsi="Times New Roman" w:cs="Times New Roman"/>
          <w:sz w:val="28"/>
          <w:szCs w:val="28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понимания и применения этих знаний. Но все это – не облегчает, а осложняет</w:t>
      </w:r>
      <w:r w:rsidRPr="007B7410">
        <w:rPr>
          <w:rFonts w:ascii="Times New Roman" w:eastAsia="Times New Roman" w:hAnsi="Times New Roman" w:cs="Times New Roman"/>
          <w:spacing w:val="-67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его жизнь. Перед Учителем – живые, вечно меняющиеся, непредсказуемые</w:t>
      </w:r>
      <w:r w:rsidRPr="007B7410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ученики,</w:t>
      </w:r>
      <w:r w:rsidRPr="007B7410">
        <w:rPr>
          <w:rFonts w:ascii="Times New Roman" w:eastAsia="Times New Roman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от</w:t>
      </w:r>
      <w:r w:rsidRPr="007B7410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которых</w:t>
      </w:r>
      <w:r w:rsidRPr="007B7410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не всегда знаешь,</w:t>
      </w:r>
      <w:r w:rsidRPr="007B7410">
        <w:rPr>
          <w:rFonts w:ascii="Times New Roman" w:eastAsia="Times New Roman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чего</w:t>
      </w:r>
      <w:r w:rsidRPr="007B7410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ожидать.</w:t>
      </w:r>
    </w:p>
    <w:p w:rsidR="009136EB" w:rsidRPr="007B7410" w:rsidRDefault="009136EB" w:rsidP="007B7410">
      <w:pPr>
        <w:shd w:val="clear" w:color="auto" w:fill="FFFFFF"/>
        <w:spacing w:before="120"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Любой урок имеет огромный потенциал для решения новых задач. Но</w:t>
      </w:r>
      <w:r w:rsidRPr="007B7410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решаются эти задачи зачастую теми средствами, которые не могут привести</w:t>
      </w:r>
      <w:r w:rsidRPr="007B7410">
        <w:rPr>
          <w:rFonts w:ascii="Times New Roman" w:eastAsia="Times New Roman" w:hAnsi="Times New Roman" w:cs="Times New Roman"/>
          <w:spacing w:val="-67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к</w:t>
      </w:r>
      <w:r w:rsidRPr="007B7410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ожидаемому</w:t>
      </w:r>
      <w:r w:rsidRPr="007B7410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положительному</w:t>
      </w:r>
      <w:r w:rsidRPr="007B7410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результату.</w:t>
      </w:r>
      <w:r w:rsidR="004C5F8C" w:rsidRPr="007B7410">
        <w:rPr>
          <w:rFonts w:ascii="Times New Roman" w:hAnsi="Times New Roman" w:cs="Times New Roman"/>
          <w:sz w:val="28"/>
          <w:szCs w:val="28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Как для учеников, так и для Учителя, урок интересен тогда, когда он</w:t>
      </w:r>
      <w:r w:rsidRPr="007B7410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современен в самом широком понимании этого слова. </w:t>
      </w:r>
    </w:p>
    <w:p w:rsidR="002A63B0" w:rsidRPr="007B7410" w:rsidRDefault="002A63B0" w:rsidP="007B7410">
      <w:pPr>
        <w:shd w:val="clear" w:color="auto" w:fill="FFFFFF"/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 xml:space="preserve">Современный урок — это, прежде всего, урок, на котором учитель </w:t>
      </w:r>
      <w:proofErr w:type="gramStart"/>
      <w:r w:rsidRPr="007B7410">
        <w:rPr>
          <w:rFonts w:ascii="Times New Roman" w:hAnsi="Times New Roman" w:cs="Times New Roman"/>
          <w:sz w:val="28"/>
          <w:szCs w:val="28"/>
        </w:rPr>
        <w:t>умело</w:t>
      </w:r>
      <w:proofErr w:type="gramEnd"/>
      <w:r w:rsidRPr="007B7410">
        <w:rPr>
          <w:rFonts w:ascii="Times New Roman" w:hAnsi="Times New Roman" w:cs="Times New Roman"/>
          <w:sz w:val="28"/>
          <w:szCs w:val="28"/>
        </w:rPr>
        <w:t xml:space="preserve"> использует все возможности для развития личности ученика, ее активного умственного роста, глубокого и осмысленного усвоения знаний, для формирования ее нравственных основ. Совершенно очевидно, что для осуществления всех этих и многих других сложных задач не может быть раз и навсегда установленного типа урока, с застывшими навечно этапами и стандартной последовательностью их осуществления.</w:t>
      </w:r>
    </w:p>
    <w:p w:rsidR="00ED1DE7" w:rsidRPr="007B7410" w:rsidRDefault="00ED1DE7" w:rsidP="007B7410">
      <w:pPr>
        <w:shd w:val="clear" w:color="auto" w:fill="FFFFFF"/>
        <w:spacing w:before="120" w:after="0"/>
        <w:ind w:firstLine="567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7B7410">
        <w:rPr>
          <w:rFonts w:ascii="Times New Roman" w:hAnsi="Times New Roman" w:cs="Times New Roman"/>
          <w:color w:val="FF0000"/>
          <w:sz w:val="28"/>
          <w:szCs w:val="28"/>
        </w:rPr>
        <w:t xml:space="preserve">Выступление </w:t>
      </w:r>
      <w:proofErr w:type="spellStart"/>
      <w:r w:rsidRPr="007B7410">
        <w:rPr>
          <w:rFonts w:ascii="Times New Roman" w:hAnsi="Times New Roman" w:cs="Times New Roman"/>
          <w:color w:val="FF0000"/>
          <w:sz w:val="28"/>
          <w:szCs w:val="28"/>
        </w:rPr>
        <w:t>Зюзиной</w:t>
      </w:r>
      <w:proofErr w:type="spellEnd"/>
      <w:r w:rsidRPr="007B7410">
        <w:rPr>
          <w:rFonts w:ascii="Times New Roman" w:hAnsi="Times New Roman" w:cs="Times New Roman"/>
          <w:color w:val="FF0000"/>
          <w:sz w:val="28"/>
          <w:szCs w:val="28"/>
        </w:rPr>
        <w:t xml:space="preserve"> Н.М. «</w:t>
      </w:r>
      <w:r w:rsidR="00AD5118">
        <w:rPr>
          <w:rFonts w:ascii="Times New Roman" w:hAnsi="Times New Roman" w:cs="Times New Roman"/>
          <w:color w:val="FF0000"/>
          <w:sz w:val="28"/>
          <w:szCs w:val="28"/>
        </w:rPr>
        <w:t>П</w:t>
      </w:r>
      <w:r w:rsidRPr="007B7410">
        <w:rPr>
          <w:rFonts w:ascii="Times New Roman" w:hAnsi="Times New Roman" w:cs="Times New Roman"/>
          <w:color w:val="FF0000"/>
          <w:sz w:val="28"/>
          <w:szCs w:val="28"/>
        </w:rPr>
        <w:t>одготовка к современному уроку»</w:t>
      </w:r>
    </w:p>
    <w:p w:rsidR="004C5F8C" w:rsidRPr="007B7410" w:rsidRDefault="004C5F8C" w:rsidP="007B7410">
      <w:pPr>
        <w:widowControl w:val="0"/>
        <w:autoSpaceDE w:val="0"/>
        <w:autoSpaceDN w:val="0"/>
        <w:spacing w:before="120" w:after="0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В настоящее время большинство учителей, по-прежнему, тяготеет к</w:t>
      </w:r>
      <w:r w:rsidRPr="007B7410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традиционному уроку. Это объясняется многими причинами: привычкой к</w:t>
      </w:r>
      <w:r w:rsidRPr="007B7410">
        <w:rPr>
          <w:rFonts w:ascii="Times New Roman" w:eastAsia="Times New Roman" w:hAnsi="Times New Roman" w:cs="Times New Roman"/>
          <w:spacing w:val="-67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традиционным формам обучения и боязнью нового; непониманием</w:t>
      </w:r>
      <w:r w:rsidRPr="007B7410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огромного количества</w:t>
      </w:r>
      <w:r w:rsidRPr="007B7410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инноваций.</w:t>
      </w:r>
    </w:p>
    <w:p w:rsidR="007B7410" w:rsidRDefault="007B7410" w:rsidP="007B7410">
      <w:pPr>
        <w:widowControl w:val="0"/>
        <w:autoSpaceDE w:val="0"/>
        <w:autoSpaceDN w:val="0"/>
        <w:spacing w:before="120" w:after="0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</w:pPr>
    </w:p>
    <w:p w:rsidR="00AD5118" w:rsidRDefault="00AD5118" w:rsidP="007B7410">
      <w:pPr>
        <w:widowControl w:val="0"/>
        <w:autoSpaceDE w:val="0"/>
        <w:autoSpaceDN w:val="0"/>
        <w:spacing w:before="120" w:after="0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</w:pPr>
    </w:p>
    <w:p w:rsidR="004C5F8C" w:rsidRPr="007B7410" w:rsidRDefault="004C5F8C" w:rsidP="007B7410">
      <w:pPr>
        <w:widowControl w:val="0"/>
        <w:autoSpaceDE w:val="0"/>
        <w:autoSpaceDN w:val="0"/>
        <w:spacing w:before="120" w:after="0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bookmarkStart w:id="0" w:name="_GoBack"/>
      <w:bookmarkEnd w:id="0"/>
      <w:r w:rsidRPr="007B7410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lastRenderedPageBreak/>
        <w:t>Попробуем вместе разобраться в плюсах и минусах традиционного урока.</w:t>
      </w:r>
      <w:r w:rsidRPr="007B7410">
        <w:rPr>
          <w:rFonts w:ascii="Times New Roman" w:eastAsia="Times New Roman" w:hAnsi="Times New Roman" w:cs="Times New Roman"/>
          <w:spacing w:val="-67"/>
          <w:sz w:val="28"/>
          <w:szCs w:val="28"/>
          <w:lang w:eastAsia="en-US"/>
        </w:rPr>
        <w:t xml:space="preserve"> </w:t>
      </w:r>
    </w:p>
    <w:p w:rsidR="004C5F8C" w:rsidRPr="007B7410" w:rsidRDefault="004C5F8C" w:rsidP="007B7410">
      <w:pPr>
        <w:widowControl w:val="0"/>
        <w:tabs>
          <w:tab w:val="left" w:pos="6354"/>
        </w:tabs>
        <w:autoSpaceDE w:val="0"/>
        <w:autoSpaceDN w:val="0"/>
        <w:spacing w:before="120" w:after="0"/>
        <w:ind w:right="1916" w:firstLine="567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Плюсы и минусы традиционного урока (две команды)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</w:p>
    <w:tbl>
      <w:tblPr>
        <w:tblStyle w:val="TableNormal"/>
        <w:tblW w:w="9621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4"/>
        <w:gridCol w:w="4837"/>
      </w:tblGrid>
      <w:tr w:rsidR="004C5F8C" w:rsidRPr="007B7410" w:rsidTr="004C5F8C">
        <w:trPr>
          <w:trHeight w:val="645"/>
        </w:trPr>
        <w:tc>
          <w:tcPr>
            <w:tcW w:w="4784" w:type="dxa"/>
          </w:tcPr>
          <w:p w:rsidR="004C5F8C" w:rsidRPr="007B7410" w:rsidRDefault="004C5F8C" w:rsidP="007B7410">
            <w:pPr>
              <w:spacing w:line="317" w:lineRule="exact"/>
              <w:ind w:left="32" w:right="21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74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Нападающие</w:t>
            </w:r>
          </w:p>
        </w:tc>
        <w:tc>
          <w:tcPr>
            <w:tcW w:w="4837" w:type="dxa"/>
          </w:tcPr>
          <w:p w:rsidR="004C5F8C" w:rsidRPr="007B7410" w:rsidRDefault="004C5F8C" w:rsidP="007B7410">
            <w:pPr>
              <w:spacing w:line="317" w:lineRule="exact"/>
              <w:ind w:left="68" w:right="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74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Защитники</w:t>
            </w:r>
          </w:p>
        </w:tc>
      </w:tr>
      <w:tr w:rsidR="004C5F8C" w:rsidRPr="007B7410" w:rsidTr="004C5F8C">
        <w:trPr>
          <w:trHeight w:val="645"/>
        </w:trPr>
        <w:tc>
          <w:tcPr>
            <w:tcW w:w="4784" w:type="dxa"/>
          </w:tcPr>
          <w:p w:rsidR="004C5F8C" w:rsidRPr="007B7410" w:rsidRDefault="004C5F8C" w:rsidP="007B7410">
            <w:pPr>
              <w:spacing w:line="317" w:lineRule="exact"/>
              <w:ind w:left="32" w:right="2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</w:rPr>
              <w:t>плюсы</w:t>
            </w:r>
            <w:proofErr w:type="spellEnd"/>
          </w:p>
        </w:tc>
        <w:tc>
          <w:tcPr>
            <w:tcW w:w="4837" w:type="dxa"/>
          </w:tcPr>
          <w:p w:rsidR="004C5F8C" w:rsidRPr="007B7410" w:rsidRDefault="004C5F8C" w:rsidP="007B7410">
            <w:pPr>
              <w:spacing w:line="317" w:lineRule="exact"/>
              <w:ind w:left="68" w:right="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</w:rPr>
              <w:t>минусы</w:t>
            </w:r>
            <w:proofErr w:type="spellEnd"/>
          </w:p>
        </w:tc>
      </w:tr>
      <w:tr w:rsidR="004C5F8C" w:rsidRPr="007B7410" w:rsidTr="004C5F8C">
        <w:trPr>
          <w:trHeight w:val="1557"/>
        </w:trPr>
        <w:tc>
          <w:tcPr>
            <w:tcW w:w="4784" w:type="dxa"/>
          </w:tcPr>
          <w:p w:rsidR="004C5F8C" w:rsidRPr="007B7410" w:rsidRDefault="004C5F8C" w:rsidP="007B7410">
            <w:pPr>
              <w:ind w:left="32" w:right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 Меняющиеся времена не могут</w:t>
            </w:r>
            <w:r w:rsidRPr="007B7410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изменить лучшее в уроке. То, что</w:t>
            </w:r>
            <w:r w:rsidRPr="007B7410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накапливалось</w:t>
            </w:r>
            <w:r w:rsidRPr="007B741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веками,</w:t>
            </w:r>
            <w:r w:rsidRPr="007B741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остается</w:t>
            </w:r>
            <w:r w:rsid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ценным</w:t>
            </w:r>
            <w:r w:rsidRPr="007B74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всегда.</w:t>
            </w:r>
            <w:r w:rsidRPr="007B741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Нельзя</w:t>
            </w:r>
            <w:r w:rsidRPr="007B741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обойтись</w:t>
            </w:r>
            <w:r w:rsidRPr="007B741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 прочных, систематических, глубоких</w:t>
            </w:r>
            <w:r w:rsidRPr="007B7410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знаний. Нельзя обойтись без</w:t>
            </w:r>
            <w:r w:rsidRPr="007B741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воспитанной</w:t>
            </w:r>
            <w:proofErr w:type="gramEnd"/>
            <w:r w:rsidRPr="007B741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традиционным</w:t>
            </w:r>
            <w:r w:rsidRPr="007B741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уроком</w:t>
            </w:r>
          </w:p>
          <w:p w:rsidR="004C5F8C" w:rsidRPr="00AD5118" w:rsidRDefault="004C5F8C" w:rsidP="007B7410">
            <w:pPr>
              <w:ind w:left="32" w:right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привычки</w:t>
            </w:r>
            <w:r w:rsidRPr="007B741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7B741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дисциплине</w:t>
            </w:r>
            <w:r w:rsidRPr="007B741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B741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порядку</w:t>
            </w:r>
            <w:r w:rsidRPr="007B741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B7410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голове.</w:t>
            </w:r>
          </w:p>
        </w:tc>
        <w:tc>
          <w:tcPr>
            <w:tcW w:w="4837" w:type="dxa"/>
          </w:tcPr>
          <w:p w:rsidR="004C5F8C" w:rsidRPr="007B7410" w:rsidRDefault="004C5F8C" w:rsidP="007B7410">
            <w:pPr>
              <w:ind w:left="68" w:righ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 Очень высокая утомляемость</w:t>
            </w:r>
            <w:r w:rsidRPr="007B741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учителя,</w:t>
            </w:r>
            <w:r w:rsidRPr="007B741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особенно</w:t>
            </w:r>
            <w:r w:rsidRPr="007B74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7B741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последних</w:t>
            </w:r>
            <w:proofErr w:type="gramEnd"/>
          </w:p>
          <w:p w:rsidR="004C5F8C" w:rsidRPr="007B7410" w:rsidRDefault="004C5F8C" w:rsidP="007B7410">
            <w:pPr>
              <w:spacing w:line="242" w:lineRule="auto"/>
              <w:ind w:left="68" w:righ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уроках</w:t>
            </w:r>
            <w:proofErr w:type="gramEnd"/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т. к. большую часть урока</w:t>
            </w:r>
            <w:r w:rsidRPr="007B7410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проводит</w:t>
            </w:r>
            <w:r w:rsidRPr="007B741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 учитель</w:t>
            </w:r>
          </w:p>
        </w:tc>
      </w:tr>
      <w:tr w:rsidR="004C5F8C" w:rsidRPr="007B7410" w:rsidTr="007B7410">
        <w:trPr>
          <w:trHeight w:val="1833"/>
        </w:trPr>
        <w:tc>
          <w:tcPr>
            <w:tcW w:w="4784" w:type="dxa"/>
          </w:tcPr>
          <w:p w:rsidR="004C5F8C" w:rsidRPr="007B7410" w:rsidRDefault="004C5F8C" w:rsidP="007B7410">
            <w:pPr>
              <w:ind w:left="32" w:right="2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 Наша молодость, работа, интересная</w:t>
            </w:r>
            <w:r w:rsidRPr="007B741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размеренной</w:t>
            </w:r>
            <w:r w:rsid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уверенностью в ее необходимости и</w:t>
            </w:r>
            <w:r w:rsidRPr="007B741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пользе, интересная жизнь. Всю жизнь</w:t>
            </w:r>
            <w:r w:rsidRPr="007B7410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проводили традиционные уроки и</w:t>
            </w:r>
            <w:r w:rsidRPr="007B741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вырастили</w:t>
            </w:r>
            <w:r w:rsidRPr="007B741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нормальных учеников.</w:t>
            </w:r>
          </w:p>
        </w:tc>
        <w:tc>
          <w:tcPr>
            <w:tcW w:w="4837" w:type="dxa"/>
          </w:tcPr>
          <w:p w:rsidR="004C5F8C" w:rsidRPr="007B7410" w:rsidRDefault="004C5F8C" w:rsidP="007B7410">
            <w:pPr>
              <w:ind w:left="68" w:righ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proofErr w:type="gramStart"/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Надоедает одно и то же,</w:t>
            </w:r>
            <w:r w:rsidRPr="007B7410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бесконечное</w:t>
            </w:r>
            <w:r w:rsidRPr="007B7410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«повторение пройденного»; жалко «сильных»</w:t>
            </w:r>
            <w:r w:rsidRPr="007B741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учеников, которых с каждым годом</w:t>
            </w:r>
            <w:r w:rsidRPr="007B7410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</w:t>
            </w:r>
            <w:r w:rsidRPr="007B741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меньше</w:t>
            </w:r>
            <w:r w:rsidRPr="007B741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меньше</w:t>
            </w:r>
            <w:r w:rsidRPr="007B74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(«низкий» уровень</w:t>
            </w:r>
            <w:r w:rsidRPr="007B741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подтягиваем</w:t>
            </w:r>
            <w:r w:rsidRPr="007B741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7B741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«среднего»,</w:t>
            </w:r>
            <w:r w:rsidRPr="007B741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 </w:t>
            </w:r>
            <w:r w:rsidRPr="007B7410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7B74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«сильными»</w:t>
            </w:r>
            <w:r w:rsidRPr="007B741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работать</w:t>
            </w:r>
            <w:r w:rsidRPr="007B741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некогда).</w:t>
            </w:r>
            <w:proofErr w:type="gramEnd"/>
          </w:p>
        </w:tc>
      </w:tr>
      <w:tr w:rsidR="004C5F8C" w:rsidRPr="007B7410" w:rsidTr="004C5F8C">
        <w:trPr>
          <w:trHeight w:val="1283"/>
        </w:trPr>
        <w:tc>
          <w:tcPr>
            <w:tcW w:w="4784" w:type="dxa"/>
          </w:tcPr>
          <w:p w:rsidR="004C5F8C" w:rsidRPr="007B7410" w:rsidRDefault="004C5F8C" w:rsidP="007B7410">
            <w:pPr>
              <w:spacing w:line="307" w:lineRule="exact"/>
              <w:ind w:left="32" w:right="2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 На</w:t>
            </w:r>
            <w:r w:rsidRPr="007B741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традиционном</w:t>
            </w:r>
            <w:r w:rsidRPr="007B741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уроке</w:t>
            </w:r>
            <w:r w:rsidRPr="007B741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легко</w:t>
            </w:r>
          </w:p>
          <w:p w:rsidR="004C5F8C" w:rsidRPr="007B7410" w:rsidRDefault="004C5F8C" w:rsidP="007B7410">
            <w:pPr>
              <w:ind w:left="32" w:right="2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работать: его организация проста,</w:t>
            </w:r>
            <w:r w:rsidRPr="007B7410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привычна, хорошо известна и</w:t>
            </w:r>
            <w:r w:rsidRPr="007B741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отработана</w:t>
            </w:r>
            <w:r w:rsidRPr="007B74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7B741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мелочей. На коллектив позволяет уделять</w:t>
            </w:r>
            <w:r w:rsidRPr="007B741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равное</w:t>
            </w:r>
            <w:r w:rsidRPr="007B741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внимание</w:t>
            </w:r>
            <w:r w:rsidRPr="007B74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B741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отличникам,</w:t>
            </w:r>
            <w:r w:rsidRPr="007B741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«середнячкам»,</w:t>
            </w:r>
            <w:r w:rsidRPr="007B741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</w:t>
            </w:r>
            <w:r w:rsidRPr="007B741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«средними» учениками</w:t>
            </w:r>
            <w:r w:rsidRPr="007B741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работать</w:t>
            </w:r>
            <w:r w:rsidRPr="007B7410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проще,</w:t>
            </w:r>
            <w:r w:rsidRPr="007B741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меньше</w:t>
            </w:r>
            <w:r w:rsidRPr="007B7410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головной</w:t>
            </w:r>
            <w:r w:rsidRPr="007B74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боли.</w:t>
            </w:r>
          </w:p>
        </w:tc>
        <w:tc>
          <w:tcPr>
            <w:tcW w:w="4837" w:type="dxa"/>
          </w:tcPr>
          <w:p w:rsidR="004C5F8C" w:rsidRPr="007B7410" w:rsidRDefault="004C5F8C" w:rsidP="007B7410">
            <w:pPr>
              <w:spacing w:line="307" w:lineRule="exact"/>
              <w:ind w:left="68" w:righ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 Все</w:t>
            </w:r>
            <w:r w:rsidRPr="007B741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большее</w:t>
            </w:r>
            <w:r w:rsidRPr="007B741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</w:t>
            </w:r>
            <w:r w:rsidRPr="007B74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учеников</w:t>
            </w:r>
          </w:p>
          <w:p w:rsidR="004C5F8C" w:rsidRPr="007B7410" w:rsidRDefault="004C5F8C" w:rsidP="007B7410">
            <w:pPr>
              <w:spacing w:line="322" w:lineRule="exact"/>
              <w:ind w:left="68" w:righ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желает</w:t>
            </w:r>
            <w:r w:rsidRPr="007B74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учиться в</w:t>
            </w:r>
            <w:r w:rsidRPr="007B741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классах</w:t>
            </w:r>
          </w:p>
          <w:p w:rsidR="004C5F8C" w:rsidRPr="007B7410" w:rsidRDefault="004C5F8C" w:rsidP="007B7410">
            <w:pPr>
              <w:spacing w:line="311" w:lineRule="exact"/>
              <w:ind w:left="68" w:righ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«выравнивания». Постоянное</w:t>
            </w:r>
            <w:r w:rsidRPr="007B741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чувство</w:t>
            </w:r>
          </w:p>
          <w:p w:rsidR="004C5F8C" w:rsidRPr="007B7410" w:rsidRDefault="004C5F8C" w:rsidP="007B7410">
            <w:pPr>
              <w:ind w:left="68" w:righ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неудовлетворенности из-за</w:t>
            </w:r>
            <w:r w:rsidRPr="007B741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отсутствия</w:t>
            </w:r>
            <w:r w:rsidRPr="007B741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интереса,</w:t>
            </w:r>
            <w:r w:rsidRPr="007B741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нежелания учиться,</w:t>
            </w:r>
            <w:r w:rsidRPr="007B741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из-за</w:t>
            </w:r>
            <w:r w:rsidRPr="007B741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роста</w:t>
            </w:r>
            <w:r w:rsidRPr="007B741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непонимания</w:t>
            </w:r>
            <w:r w:rsidRPr="007B741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</w:t>
            </w:r>
            <w:r w:rsidRPr="007B7410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стороны учеников и родителей к</w:t>
            </w:r>
            <w:r w:rsidRPr="007B741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требованиям,</w:t>
            </w:r>
            <w:r w:rsidRPr="007B741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предъявляемым учителем.</w:t>
            </w:r>
          </w:p>
        </w:tc>
      </w:tr>
      <w:tr w:rsidR="004C5F8C" w:rsidRPr="007B7410" w:rsidTr="007B7410">
        <w:trPr>
          <w:trHeight w:val="1481"/>
        </w:trPr>
        <w:tc>
          <w:tcPr>
            <w:tcW w:w="4784" w:type="dxa"/>
          </w:tcPr>
          <w:p w:rsidR="004C5F8C" w:rsidRPr="007B7410" w:rsidRDefault="004C5F8C" w:rsidP="007B7410">
            <w:pPr>
              <w:ind w:left="32" w:right="2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 Все нормы четко расписаны, легко</w:t>
            </w:r>
            <w:r w:rsidRPr="007B741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выполняются,</w:t>
            </w:r>
            <w:r w:rsidRPr="007B741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никому</w:t>
            </w:r>
            <w:r w:rsidRPr="007B741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ничего</w:t>
            </w:r>
            <w:r w:rsidRPr="007B741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7B741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надо</w:t>
            </w:r>
            <w:r w:rsidRPr="007B7410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доказывать, всем все понятно: все</w:t>
            </w:r>
            <w:r w:rsidRPr="007B741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правильно с</w:t>
            </w:r>
            <w:r w:rsidRPr="007B74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точки</w:t>
            </w:r>
            <w:r w:rsidRPr="007B741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зрения</w:t>
            </w:r>
            <w:r w:rsid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проверяющих</w:t>
            </w:r>
            <w:proofErr w:type="gramEnd"/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а раз правильно –</w:t>
            </w:r>
            <w:r w:rsidRPr="007B7410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плохо</w:t>
            </w:r>
            <w:r w:rsidRPr="007B741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быть</w:t>
            </w:r>
            <w:r w:rsidRPr="007B741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 может.</w:t>
            </w:r>
          </w:p>
        </w:tc>
        <w:tc>
          <w:tcPr>
            <w:tcW w:w="4837" w:type="dxa"/>
          </w:tcPr>
          <w:p w:rsidR="004C5F8C" w:rsidRPr="007B7410" w:rsidRDefault="004C5F8C" w:rsidP="007B7410">
            <w:pPr>
              <w:ind w:left="68" w:righ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 Недовольство администрации,</w:t>
            </w:r>
            <w:r w:rsidRPr="007B7410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заинтересованной</w:t>
            </w:r>
            <w:r w:rsidRPr="007B74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B741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новом,</w:t>
            </w:r>
          </w:p>
          <w:p w:rsidR="004C5F8C" w:rsidRPr="007B7410" w:rsidRDefault="004C5F8C" w:rsidP="007B7410">
            <w:pPr>
              <w:ind w:left="68" w:righ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несоответствие программ, учебников,</w:t>
            </w:r>
            <w:r w:rsidRPr="007B7410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пособий</w:t>
            </w:r>
            <w:r w:rsidRPr="007B741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нормативным</w:t>
            </w:r>
            <w:r w:rsidRPr="007B741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документам.</w:t>
            </w:r>
          </w:p>
        </w:tc>
      </w:tr>
      <w:tr w:rsidR="004C5F8C" w:rsidRPr="007B7410" w:rsidTr="007B7410">
        <w:trPr>
          <w:trHeight w:val="2552"/>
        </w:trPr>
        <w:tc>
          <w:tcPr>
            <w:tcW w:w="4784" w:type="dxa"/>
          </w:tcPr>
          <w:p w:rsidR="004C5F8C" w:rsidRPr="007B7410" w:rsidRDefault="004C5F8C" w:rsidP="007B7410">
            <w:pPr>
              <w:ind w:left="32" w:right="2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37" w:type="dxa"/>
          </w:tcPr>
          <w:p w:rsidR="004C5F8C" w:rsidRPr="007B7410" w:rsidRDefault="004C5F8C" w:rsidP="007B7410">
            <w:pPr>
              <w:ind w:left="68" w:righ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 Главные</w:t>
            </w:r>
            <w:r w:rsidRPr="007B7410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ориентиры</w:t>
            </w:r>
            <w:r w:rsidRPr="007B7410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традиционного</w:t>
            </w:r>
            <w:r w:rsidRPr="007B7410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урока – коллективное выравнивание,</w:t>
            </w:r>
            <w:r w:rsidRPr="007B7410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средняя успешность (успеваемость)</w:t>
            </w:r>
            <w:r w:rsidRPr="007B741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обучения,</w:t>
            </w:r>
            <w:r w:rsidRPr="007B741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средний</w:t>
            </w:r>
            <w:r w:rsidRPr="007B74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</w:t>
            </w:r>
            <w:r w:rsidRPr="007B74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B741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целом.</w:t>
            </w:r>
          </w:p>
          <w:p w:rsidR="004C5F8C" w:rsidRPr="007B7410" w:rsidRDefault="004C5F8C" w:rsidP="007B7410">
            <w:pPr>
              <w:spacing w:line="322" w:lineRule="exact"/>
              <w:ind w:left="68" w:righ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Большинство</w:t>
            </w:r>
            <w:r w:rsidRPr="007B741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учителей</w:t>
            </w:r>
            <w:r w:rsidRPr="007B74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отмечает</w:t>
            </w:r>
          </w:p>
          <w:p w:rsidR="004C5F8C" w:rsidRPr="007B7410" w:rsidRDefault="004C5F8C" w:rsidP="007B7410">
            <w:pPr>
              <w:ind w:left="68" w:righ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резкое снижение интеллектуального</w:t>
            </w:r>
            <w:r w:rsidRPr="007B7410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уровня</w:t>
            </w:r>
            <w:r w:rsidRPr="007B74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учеников</w:t>
            </w:r>
            <w:r w:rsidRPr="007B741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7B741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примере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конкретных классов, увеличение</w:t>
            </w:r>
            <w:r w:rsidRPr="007B7410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учеников,</w:t>
            </w:r>
            <w:r w:rsidRPr="007B741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B74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лучшем</w:t>
            </w:r>
            <w:r w:rsidRPr="007B74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случае, </w:t>
            </w:r>
            <w:proofErr w:type="gramStart"/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</w:t>
            </w:r>
            <w:proofErr w:type="gramEnd"/>
          </w:p>
          <w:p w:rsidR="004C5F8C" w:rsidRPr="007B7410" w:rsidRDefault="004C5F8C" w:rsidP="007B7410">
            <w:pPr>
              <w:spacing w:line="242" w:lineRule="auto"/>
              <w:ind w:left="68" w:righ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«средним» и низким уровнем</w:t>
            </w:r>
            <w:r w:rsidRPr="007B7410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развития.</w:t>
            </w:r>
          </w:p>
        </w:tc>
      </w:tr>
      <w:tr w:rsidR="004C5F8C" w:rsidRPr="007B7410" w:rsidTr="004C5F8C">
        <w:trPr>
          <w:trHeight w:val="642"/>
        </w:trPr>
        <w:tc>
          <w:tcPr>
            <w:tcW w:w="4784" w:type="dxa"/>
          </w:tcPr>
          <w:p w:rsidR="004C5F8C" w:rsidRPr="007B7410" w:rsidRDefault="004C5F8C" w:rsidP="007B7410">
            <w:pPr>
              <w:ind w:left="32" w:right="2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37" w:type="dxa"/>
          </w:tcPr>
          <w:p w:rsidR="004C5F8C" w:rsidRPr="007B7410" w:rsidRDefault="004C5F8C" w:rsidP="007B7410">
            <w:pPr>
              <w:spacing w:line="309" w:lineRule="exact"/>
              <w:ind w:left="68" w:righ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6. При</w:t>
            </w:r>
            <w:r w:rsidRPr="007B741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традиционном</w:t>
            </w:r>
            <w:r w:rsidRPr="007B741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обучении</w:t>
            </w:r>
            <w:r w:rsid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ученикам,</w:t>
            </w:r>
            <w:r w:rsidRPr="007B741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успешно</w:t>
            </w:r>
            <w:r w:rsidRPr="007B741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закончившим</w:t>
            </w:r>
          </w:p>
        </w:tc>
      </w:tr>
      <w:tr w:rsidR="004C5F8C" w:rsidRPr="007B7410" w:rsidTr="007B7410">
        <w:trPr>
          <w:trHeight w:val="4538"/>
        </w:trPr>
        <w:tc>
          <w:tcPr>
            <w:tcW w:w="4784" w:type="dxa"/>
          </w:tcPr>
          <w:p w:rsidR="004C5F8C" w:rsidRPr="007B7410" w:rsidRDefault="004C5F8C" w:rsidP="007B7410">
            <w:pPr>
              <w:ind w:left="32" w:right="2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37" w:type="dxa"/>
          </w:tcPr>
          <w:p w:rsidR="004C5F8C" w:rsidRPr="007B7410" w:rsidRDefault="004C5F8C" w:rsidP="007B7410">
            <w:pPr>
              <w:ind w:righ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школу, гораздо труднее найти себя в</w:t>
            </w:r>
            <w:r w:rsidRPr="007B7410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окружающей</w:t>
            </w:r>
            <w:r w:rsidRPr="007B74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действительности.</w:t>
            </w:r>
          </w:p>
          <w:p w:rsidR="004C5F8C" w:rsidRPr="007B7410" w:rsidRDefault="004C5F8C" w:rsidP="007B7410">
            <w:pPr>
              <w:ind w:left="68" w:righ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Среди них гораздо больше не</w:t>
            </w:r>
            <w:r w:rsidRPr="007B7410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состоявшихся</w:t>
            </w:r>
            <w:r w:rsidRPr="007B741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личностей.</w:t>
            </w:r>
            <w:r w:rsidRPr="007B7410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Не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случайно</w:t>
            </w:r>
            <w:r w:rsidRPr="007B74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B741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последние</w:t>
            </w:r>
            <w:r w:rsidRPr="007B741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годы</w:t>
            </w:r>
            <w:r w:rsidRPr="007B741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среди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учителей</w:t>
            </w:r>
            <w:r w:rsidRPr="007B74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родилась</w:t>
            </w:r>
            <w:r w:rsidRPr="007B741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шутка.</w:t>
            </w:r>
            <w:r w:rsidRPr="007B741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7B741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вопрос:</w:t>
            </w:r>
          </w:p>
          <w:p w:rsidR="004C5F8C" w:rsidRPr="007B7410" w:rsidRDefault="004C5F8C" w:rsidP="007B7410">
            <w:pPr>
              <w:ind w:left="68" w:righ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«Кому на Руси жить хорошо:</w:t>
            </w:r>
            <w:r w:rsidRPr="007B741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отличнику или троечнику», всегда</w:t>
            </w:r>
            <w:r w:rsidRPr="007B741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один и тот же ответ – троечнику, т. к.</w:t>
            </w:r>
            <w:r w:rsidRPr="007B7410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 адаптирован к жизни, умеет</w:t>
            </w:r>
            <w:r w:rsidRPr="007B741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приспособиться,</w:t>
            </w:r>
            <w:r w:rsidRPr="007B74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выбрать</w:t>
            </w:r>
          </w:p>
          <w:p w:rsidR="004C5F8C" w:rsidRPr="007B7410" w:rsidRDefault="004C5F8C" w:rsidP="007B7410">
            <w:pPr>
              <w:spacing w:line="320" w:lineRule="exact"/>
              <w:ind w:left="68" w:righ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нестандартное</w:t>
            </w:r>
            <w:r w:rsidRPr="007B741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решение,</w:t>
            </w:r>
            <w:r w:rsidRPr="007B741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принять</w:t>
            </w:r>
            <w:r w:rsidRPr="007B741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себя</w:t>
            </w:r>
            <w:r w:rsidRPr="007B741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ответственность,</w:t>
            </w:r>
            <w:r w:rsidRPr="007B741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рискнуть</w:t>
            </w:r>
            <w:r w:rsidRPr="007B74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B74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т.</w:t>
            </w:r>
            <w:r w:rsidRPr="007B741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д.</w:t>
            </w:r>
          </w:p>
          <w:p w:rsidR="004C5F8C" w:rsidRPr="007B7410" w:rsidRDefault="004C5F8C" w:rsidP="007B7410">
            <w:pPr>
              <w:ind w:left="68" w:righ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Именно поэтому среди них гораздо</w:t>
            </w:r>
            <w:r w:rsidRPr="007B7410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меньше</w:t>
            </w:r>
            <w:r w:rsidRPr="007B741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неустроенных,</w:t>
            </w:r>
            <w:r w:rsidRPr="007B741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несчастных,</w:t>
            </w:r>
            <w:r w:rsid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чем, к сожалению, среди отличников,</w:t>
            </w:r>
            <w:r w:rsidRPr="007B7410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которые всегда четко и правильно</w:t>
            </w:r>
            <w:r w:rsidRPr="007B741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выполняли</w:t>
            </w:r>
            <w:r w:rsidRPr="007B741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указания</w:t>
            </w:r>
            <w:r w:rsidRPr="007B741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B74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учителя.</w:t>
            </w:r>
          </w:p>
        </w:tc>
      </w:tr>
    </w:tbl>
    <w:p w:rsidR="00534FE9" w:rsidRPr="007B7410" w:rsidRDefault="00534FE9" w:rsidP="007B7410">
      <w:pPr>
        <w:widowControl w:val="0"/>
        <w:autoSpaceDE w:val="0"/>
        <w:autoSpaceDN w:val="0"/>
        <w:spacing w:before="120"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Как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подготовить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современный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урок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–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сейчас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это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один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из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самых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важных</w:t>
      </w:r>
      <w:r w:rsidRPr="00534FE9">
        <w:rPr>
          <w:rFonts w:ascii="Times New Roman" w:eastAsia="Times New Roman" w:hAnsi="Times New Roman" w:cs="Times New Roman"/>
          <w:spacing w:val="-67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вопросов,</w:t>
      </w:r>
      <w:r w:rsidRPr="00534FE9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которые стоят перед учителем.</w:t>
      </w:r>
    </w:p>
    <w:p w:rsidR="00534FE9" w:rsidRPr="007B7410" w:rsidRDefault="00534FE9" w:rsidP="007B7410">
      <w:pPr>
        <w:widowControl w:val="0"/>
        <w:autoSpaceDE w:val="0"/>
        <w:autoSpaceDN w:val="0"/>
        <w:spacing w:before="120" w:after="0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  <w:r w:rsidRPr="00534FE9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Предлагаю вам определить одно из важных условий</w:t>
      </w:r>
      <w:r w:rsidRPr="00534FE9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современного урока.</w:t>
      </w:r>
    </w:p>
    <w:p w:rsidR="00534FE9" w:rsidRPr="00534FE9" w:rsidRDefault="00534FE9" w:rsidP="007B7410">
      <w:pPr>
        <w:widowControl w:val="0"/>
        <w:autoSpaceDE w:val="0"/>
        <w:autoSpaceDN w:val="0"/>
        <w:spacing w:before="120" w:after="0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</w:pP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У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кого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какие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предположения?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(учителя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предлагают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варианты).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i/>
          <w:spacing w:val="1"/>
          <w:sz w:val="28"/>
          <w:szCs w:val="28"/>
          <w:lang w:eastAsia="en-US"/>
        </w:rPr>
        <w:t>(</w:t>
      </w:r>
      <w:r w:rsidRPr="00534FE9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Результативность,</w:t>
      </w:r>
      <w:r w:rsidRPr="00534FE9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комфорт,</w:t>
      </w:r>
      <w:r w:rsidRPr="00534FE9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творчество).</w:t>
      </w:r>
    </w:p>
    <w:p w:rsidR="00534FE9" w:rsidRPr="007B7410" w:rsidRDefault="00534FE9" w:rsidP="007B7410">
      <w:pPr>
        <w:widowControl w:val="0"/>
        <w:autoSpaceDE w:val="0"/>
        <w:autoSpaceDN w:val="0"/>
        <w:spacing w:before="120"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Главное, что должен обеспечить урок - это создание комфортной обстановки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для учащих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ся и ощущение комфорта учителем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, а еще современный урок –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это</w:t>
      </w:r>
      <w:r w:rsidRPr="00534FE9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прежде всего</w:t>
      </w:r>
      <w:r w:rsidRPr="00534FE9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развитие.</w:t>
      </w:r>
    </w:p>
    <w:p w:rsidR="00534FE9" w:rsidRPr="00534FE9" w:rsidRDefault="00534FE9" w:rsidP="007B7410">
      <w:pPr>
        <w:widowControl w:val="0"/>
        <w:autoSpaceDE w:val="0"/>
        <w:autoSpaceDN w:val="0"/>
        <w:spacing w:before="120"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Я предлагаю вам поиграть. </w:t>
      </w:r>
      <w:r w:rsidRPr="00534FE9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Игра называется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u w:val="single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«Ассоциация».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Каждая группа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подбирает ассоциации со словосочетанием «современный урок». Все слова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должны</w:t>
      </w:r>
      <w:r w:rsidRPr="00534FE9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начинаться</w:t>
      </w:r>
      <w:r w:rsidRPr="00534FE9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с буквы,</w:t>
      </w:r>
      <w:r w:rsidRPr="00534FE9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имеющейся в</w:t>
      </w:r>
      <w:r w:rsidRPr="00534FE9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слове «развитие».</w:t>
      </w:r>
    </w:p>
    <w:p w:rsidR="00534FE9" w:rsidRPr="00534FE9" w:rsidRDefault="00534FE9" w:rsidP="007B7410">
      <w:pPr>
        <w:widowControl w:val="0"/>
        <w:autoSpaceDE w:val="0"/>
        <w:autoSpaceDN w:val="0"/>
        <w:spacing w:before="6" w:after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Style w:val="TableNormal1"/>
        <w:tblW w:w="0" w:type="auto"/>
        <w:tblInd w:w="2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4"/>
        <w:gridCol w:w="2799"/>
        <w:gridCol w:w="2624"/>
        <w:gridCol w:w="2776"/>
      </w:tblGrid>
      <w:tr w:rsidR="00534FE9" w:rsidRPr="00534FE9" w:rsidTr="00C7107E">
        <w:trPr>
          <w:trHeight w:val="522"/>
        </w:trPr>
        <w:tc>
          <w:tcPr>
            <w:tcW w:w="1154" w:type="dxa"/>
          </w:tcPr>
          <w:p w:rsidR="00534FE9" w:rsidRPr="00534FE9" w:rsidRDefault="00534FE9" w:rsidP="007B7410">
            <w:pPr>
              <w:spacing w:line="317" w:lineRule="exact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4FE9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2799" w:type="dxa"/>
          </w:tcPr>
          <w:p w:rsidR="00534FE9" w:rsidRPr="00534FE9" w:rsidRDefault="00534FE9" w:rsidP="007B7410">
            <w:pPr>
              <w:spacing w:line="317" w:lineRule="exact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34FE9">
              <w:rPr>
                <w:rFonts w:ascii="Times New Roman" w:eastAsia="Times New Roman" w:hAnsi="Times New Roman" w:cs="Times New Roman"/>
                <w:sz w:val="28"/>
                <w:szCs w:val="28"/>
              </w:rPr>
              <w:t>радость</w:t>
            </w:r>
            <w:proofErr w:type="spellEnd"/>
          </w:p>
        </w:tc>
        <w:tc>
          <w:tcPr>
            <w:tcW w:w="2624" w:type="dxa"/>
          </w:tcPr>
          <w:p w:rsidR="00534FE9" w:rsidRPr="00534FE9" w:rsidRDefault="00534FE9" w:rsidP="007B7410">
            <w:pPr>
              <w:spacing w:line="317" w:lineRule="exact"/>
              <w:ind w:right="1017"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34FE9">
              <w:rPr>
                <w:rFonts w:ascii="Times New Roman" w:eastAsia="Times New Roman" w:hAnsi="Times New Roman" w:cs="Times New Roman"/>
                <w:sz w:val="28"/>
                <w:szCs w:val="28"/>
              </w:rPr>
              <w:t>рост</w:t>
            </w:r>
            <w:proofErr w:type="spellEnd"/>
          </w:p>
        </w:tc>
        <w:tc>
          <w:tcPr>
            <w:tcW w:w="2776" w:type="dxa"/>
          </w:tcPr>
          <w:p w:rsidR="00534FE9" w:rsidRPr="00534FE9" w:rsidRDefault="00534FE9" w:rsidP="007B7410">
            <w:pPr>
              <w:spacing w:line="317" w:lineRule="exact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34FE9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</w:t>
            </w:r>
            <w:proofErr w:type="spellEnd"/>
          </w:p>
        </w:tc>
      </w:tr>
      <w:tr w:rsidR="00534FE9" w:rsidRPr="00534FE9" w:rsidTr="00C7107E">
        <w:trPr>
          <w:trHeight w:val="522"/>
        </w:trPr>
        <w:tc>
          <w:tcPr>
            <w:tcW w:w="1154" w:type="dxa"/>
          </w:tcPr>
          <w:p w:rsidR="00534FE9" w:rsidRPr="00534FE9" w:rsidRDefault="00534FE9" w:rsidP="007B7410">
            <w:pPr>
              <w:spacing w:line="315" w:lineRule="exact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4FE9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799" w:type="dxa"/>
          </w:tcPr>
          <w:p w:rsidR="00534FE9" w:rsidRPr="00534FE9" w:rsidRDefault="00534FE9" w:rsidP="007B7410">
            <w:pPr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4" w:type="dxa"/>
          </w:tcPr>
          <w:p w:rsidR="00534FE9" w:rsidRPr="00534FE9" w:rsidRDefault="00534FE9" w:rsidP="007B7410">
            <w:pPr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6" w:type="dxa"/>
          </w:tcPr>
          <w:p w:rsidR="00534FE9" w:rsidRPr="00534FE9" w:rsidRDefault="00534FE9" w:rsidP="007B7410">
            <w:pPr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34FE9" w:rsidRPr="00534FE9" w:rsidTr="00C7107E">
        <w:trPr>
          <w:trHeight w:val="520"/>
        </w:trPr>
        <w:tc>
          <w:tcPr>
            <w:tcW w:w="1154" w:type="dxa"/>
          </w:tcPr>
          <w:p w:rsidR="00534FE9" w:rsidRPr="00534FE9" w:rsidRDefault="00534FE9" w:rsidP="007B7410">
            <w:pPr>
              <w:spacing w:line="315" w:lineRule="exact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4FE9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2799" w:type="dxa"/>
          </w:tcPr>
          <w:p w:rsidR="00534FE9" w:rsidRPr="00534FE9" w:rsidRDefault="00534FE9" w:rsidP="007B7410">
            <w:pPr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4" w:type="dxa"/>
          </w:tcPr>
          <w:p w:rsidR="00534FE9" w:rsidRPr="00534FE9" w:rsidRDefault="00534FE9" w:rsidP="007B7410">
            <w:pPr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6" w:type="dxa"/>
          </w:tcPr>
          <w:p w:rsidR="00534FE9" w:rsidRPr="00534FE9" w:rsidRDefault="00534FE9" w:rsidP="007B7410">
            <w:pPr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34FE9" w:rsidRPr="00534FE9" w:rsidTr="00C7107E">
        <w:trPr>
          <w:trHeight w:val="523"/>
        </w:trPr>
        <w:tc>
          <w:tcPr>
            <w:tcW w:w="1154" w:type="dxa"/>
          </w:tcPr>
          <w:p w:rsidR="00534FE9" w:rsidRPr="00534FE9" w:rsidRDefault="00534FE9" w:rsidP="007B7410">
            <w:pPr>
              <w:spacing w:line="317" w:lineRule="exact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4FE9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799" w:type="dxa"/>
          </w:tcPr>
          <w:p w:rsidR="00534FE9" w:rsidRPr="00534FE9" w:rsidRDefault="00534FE9" w:rsidP="007B7410">
            <w:pPr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4" w:type="dxa"/>
          </w:tcPr>
          <w:p w:rsidR="00534FE9" w:rsidRPr="00534FE9" w:rsidRDefault="00534FE9" w:rsidP="007B7410">
            <w:pPr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6" w:type="dxa"/>
          </w:tcPr>
          <w:p w:rsidR="00534FE9" w:rsidRPr="00534FE9" w:rsidRDefault="00534FE9" w:rsidP="007B7410">
            <w:pPr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34FE9" w:rsidRPr="00534FE9" w:rsidTr="00C7107E">
        <w:trPr>
          <w:trHeight w:val="522"/>
        </w:trPr>
        <w:tc>
          <w:tcPr>
            <w:tcW w:w="1154" w:type="dxa"/>
          </w:tcPr>
          <w:p w:rsidR="00534FE9" w:rsidRPr="00534FE9" w:rsidRDefault="00534FE9" w:rsidP="007B7410">
            <w:pPr>
              <w:spacing w:line="315" w:lineRule="exact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4FE9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2799" w:type="dxa"/>
          </w:tcPr>
          <w:p w:rsidR="00534FE9" w:rsidRPr="00534FE9" w:rsidRDefault="00534FE9" w:rsidP="007B7410">
            <w:pPr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4" w:type="dxa"/>
          </w:tcPr>
          <w:p w:rsidR="00534FE9" w:rsidRPr="00534FE9" w:rsidRDefault="00534FE9" w:rsidP="007B7410">
            <w:pPr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6" w:type="dxa"/>
          </w:tcPr>
          <w:p w:rsidR="00534FE9" w:rsidRPr="00534FE9" w:rsidRDefault="00534FE9" w:rsidP="007B7410">
            <w:pPr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34FE9" w:rsidRPr="00534FE9" w:rsidTr="00C7107E">
        <w:trPr>
          <w:trHeight w:val="520"/>
        </w:trPr>
        <w:tc>
          <w:tcPr>
            <w:tcW w:w="1154" w:type="dxa"/>
          </w:tcPr>
          <w:p w:rsidR="00534FE9" w:rsidRPr="00534FE9" w:rsidRDefault="00534FE9" w:rsidP="007B7410">
            <w:pPr>
              <w:spacing w:line="315" w:lineRule="exact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4FE9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2799" w:type="dxa"/>
          </w:tcPr>
          <w:p w:rsidR="00534FE9" w:rsidRPr="00534FE9" w:rsidRDefault="00534FE9" w:rsidP="007B7410">
            <w:pPr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4" w:type="dxa"/>
          </w:tcPr>
          <w:p w:rsidR="00534FE9" w:rsidRPr="00534FE9" w:rsidRDefault="00534FE9" w:rsidP="007B7410">
            <w:pPr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6" w:type="dxa"/>
          </w:tcPr>
          <w:p w:rsidR="00534FE9" w:rsidRPr="00534FE9" w:rsidRDefault="00534FE9" w:rsidP="007B7410">
            <w:pPr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34FE9" w:rsidRPr="00534FE9" w:rsidTr="00C7107E">
        <w:trPr>
          <w:trHeight w:val="522"/>
        </w:trPr>
        <w:tc>
          <w:tcPr>
            <w:tcW w:w="1154" w:type="dxa"/>
          </w:tcPr>
          <w:p w:rsidR="00534FE9" w:rsidRPr="00534FE9" w:rsidRDefault="00534FE9" w:rsidP="007B7410">
            <w:pPr>
              <w:spacing w:line="317" w:lineRule="exact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4FE9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2799" w:type="dxa"/>
          </w:tcPr>
          <w:p w:rsidR="00534FE9" w:rsidRPr="00534FE9" w:rsidRDefault="00534FE9" w:rsidP="007B7410">
            <w:pPr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4" w:type="dxa"/>
          </w:tcPr>
          <w:p w:rsidR="00534FE9" w:rsidRPr="00534FE9" w:rsidRDefault="00534FE9" w:rsidP="007B7410">
            <w:pPr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6" w:type="dxa"/>
          </w:tcPr>
          <w:p w:rsidR="00534FE9" w:rsidRPr="00534FE9" w:rsidRDefault="00534FE9" w:rsidP="007B7410">
            <w:pPr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34FE9" w:rsidRPr="007B7410" w:rsidRDefault="00534FE9" w:rsidP="007B7410">
      <w:pPr>
        <w:shd w:val="clear" w:color="auto" w:fill="FFFFFF"/>
        <w:spacing w:after="150" w:line="27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2A63B0" w:rsidRPr="007B7410" w:rsidRDefault="002A63B0" w:rsidP="007B7410">
      <w:pPr>
        <w:shd w:val="clear" w:color="auto" w:fill="FFFFFF"/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lastRenderedPageBreak/>
        <w:t>- Каковы же ресурсы современного урока? Как мы их используем? Хотелось бы, чтобы советы, которые вы получите сегодня, помогли вам в проведении эффективных уроков.</w:t>
      </w:r>
    </w:p>
    <w:p w:rsidR="002A63B0" w:rsidRPr="007B7410" w:rsidRDefault="002A63B0" w:rsidP="007B7410">
      <w:pPr>
        <w:shd w:val="clear" w:color="auto" w:fill="FFFFFF"/>
        <w:spacing w:before="120"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7410">
        <w:rPr>
          <w:rFonts w:ascii="Times New Roman" w:hAnsi="Times New Roman" w:cs="Times New Roman"/>
          <w:b/>
          <w:sz w:val="28"/>
          <w:szCs w:val="28"/>
        </w:rPr>
        <w:t>1) Ресурс времени</w:t>
      </w:r>
    </w:p>
    <w:p w:rsidR="002A63B0" w:rsidRPr="007B7410" w:rsidRDefault="002A63B0" w:rsidP="007B7410">
      <w:pPr>
        <w:shd w:val="clear" w:color="auto" w:fill="FFFFFF"/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>-</w:t>
      </w:r>
      <w:r w:rsidR="00ED1DE7" w:rsidRPr="007B7410">
        <w:rPr>
          <w:rFonts w:ascii="Times New Roman" w:hAnsi="Times New Roman" w:cs="Times New Roman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 xml:space="preserve">Самой распространенной причиной низкого качества знаний обучающихся, по мнению учителей, является недостаток времени на уроке на изучение содержания образовательной программы. </w:t>
      </w:r>
    </w:p>
    <w:p w:rsidR="00ED1DE7" w:rsidRPr="007B7410" w:rsidRDefault="002A63B0" w:rsidP="007B7410">
      <w:pPr>
        <w:shd w:val="clear" w:color="auto" w:fill="FFFFFF"/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 xml:space="preserve"> – А вы согласны с данным мнением? Хватает ли вам времени на уроке? Если нет, </w:t>
      </w:r>
      <w:r w:rsidR="00ED1DE7" w:rsidRPr="007B7410">
        <w:rPr>
          <w:rFonts w:ascii="Times New Roman" w:hAnsi="Times New Roman" w:cs="Times New Roman"/>
          <w:sz w:val="28"/>
          <w:szCs w:val="28"/>
        </w:rPr>
        <w:t>то почему? (</w:t>
      </w:r>
      <w:r w:rsidR="00ED1DE7" w:rsidRPr="007B7410">
        <w:rPr>
          <w:rFonts w:ascii="Times New Roman" w:hAnsi="Times New Roman" w:cs="Times New Roman"/>
          <w:b/>
          <w:i/>
          <w:sz w:val="28"/>
          <w:szCs w:val="28"/>
        </w:rPr>
        <w:t>ОБСУЖДЕНИЕ</w:t>
      </w:r>
      <w:r w:rsidR="00ED1DE7" w:rsidRPr="007B7410">
        <w:rPr>
          <w:rFonts w:ascii="Times New Roman" w:hAnsi="Times New Roman" w:cs="Times New Roman"/>
          <w:sz w:val="28"/>
          <w:szCs w:val="28"/>
        </w:rPr>
        <w:t>)</w:t>
      </w:r>
    </w:p>
    <w:p w:rsidR="00ED1DE7" w:rsidRPr="007B7410" w:rsidRDefault="002A63B0" w:rsidP="007B7410">
      <w:pPr>
        <w:shd w:val="clear" w:color="auto" w:fill="FFFFFF"/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>Рассмотрим основные причины потери времени и выявим общие условия его экономии, исходя из определения урока как регламентированного (в перву</w:t>
      </w:r>
      <w:r w:rsidR="00ED1DE7" w:rsidRPr="007B7410">
        <w:rPr>
          <w:rFonts w:ascii="Times New Roman" w:hAnsi="Times New Roman" w:cs="Times New Roman"/>
          <w:sz w:val="28"/>
          <w:szCs w:val="28"/>
        </w:rPr>
        <w:t xml:space="preserve">ю очередь - временными рамками). </w:t>
      </w:r>
    </w:p>
    <w:p w:rsidR="002A63B0" w:rsidRPr="007B7410" w:rsidRDefault="002A63B0" w:rsidP="007B7410">
      <w:pPr>
        <w:shd w:val="clear" w:color="auto" w:fill="FFFFFF"/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 xml:space="preserve">Обозначим типичные действия учителей, приводящие к потере времени. </w:t>
      </w:r>
    </w:p>
    <w:p w:rsidR="002A63B0" w:rsidRPr="007B7410" w:rsidRDefault="002A63B0" w:rsidP="007B7410">
      <w:pPr>
        <w:numPr>
          <w:ilvl w:val="0"/>
          <w:numId w:val="2"/>
        </w:numPr>
        <w:shd w:val="clear" w:color="auto" w:fill="FFFFFF"/>
        <w:spacing w:before="12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>Дети входят в кабинет по звонку. Достаточно впустить детей за 3 минуты до звонка (чтобы они успели сесть за парты, достать учебные принадлежности и т. д.), и время будет сэкономлено.</w:t>
      </w:r>
    </w:p>
    <w:p w:rsidR="00ED1DE7" w:rsidRPr="007B7410" w:rsidRDefault="002A63B0" w:rsidP="007B7410">
      <w:pPr>
        <w:numPr>
          <w:ilvl w:val="0"/>
          <w:numId w:val="2"/>
        </w:numPr>
        <w:shd w:val="clear" w:color="auto" w:fill="FFFFFF"/>
        <w:spacing w:before="12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>Проверка отсутствующих. Данное действие  мотивируется необходимостью отметить отсутствующих для порядка или с целью организации им помощи по усвоению пропущенного материала. Но время при этом тратится напрасно. О порядке отработки пропущенного материала  можно договориться с</w:t>
      </w:r>
      <w:r w:rsidR="00ED1DE7" w:rsidRPr="007B7410">
        <w:rPr>
          <w:rFonts w:ascii="Times New Roman" w:hAnsi="Times New Roman" w:cs="Times New Roman"/>
          <w:sz w:val="28"/>
          <w:szCs w:val="28"/>
        </w:rPr>
        <w:t xml:space="preserve"> классом один раз в начале года. </w:t>
      </w:r>
      <w:r w:rsidRPr="007B7410">
        <w:rPr>
          <w:rFonts w:ascii="Times New Roman" w:hAnsi="Times New Roman" w:cs="Times New Roman"/>
          <w:sz w:val="28"/>
          <w:szCs w:val="28"/>
        </w:rPr>
        <w:t xml:space="preserve">Выяснять причины отсутствия </w:t>
      </w:r>
      <w:proofErr w:type="gramStart"/>
      <w:r w:rsidRPr="007B741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B7410">
        <w:rPr>
          <w:rFonts w:ascii="Times New Roman" w:hAnsi="Times New Roman" w:cs="Times New Roman"/>
          <w:sz w:val="28"/>
          <w:szCs w:val="28"/>
        </w:rPr>
        <w:t xml:space="preserve"> - забота классного руководителя. </w:t>
      </w:r>
    </w:p>
    <w:p w:rsidR="002A63B0" w:rsidRPr="007B7410" w:rsidRDefault="002A63B0" w:rsidP="007B7410">
      <w:pPr>
        <w:numPr>
          <w:ilvl w:val="0"/>
          <w:numId w:val="2"/>
        </w:numPr>
        <w:shd w:val="clear" w:color="auto" w:fill="FFFFFF"/>
        <w:spacing w:before="12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>Поиск дежурных и приведение кабинета в порядок. Данные действия должны осуществляться на перемене, этот вопрос тоже должен контролироваться классным руководителем, если дежурные недобросовестно выполняют свои обязанности.</w:t>
      </w:r>
    </w:p>
    <w:p w:rsidR="002A63B0" w:rsidRPr="007B7410" w:rsidRDefault="002A63B0" w:rsidP="007B7410">
      <w:pPr>
        <w:numPr>
          <w:ilvl w:val="0"/>
          <w:numId w:val="2"/>
        </w:numPr>
        <w:shd w:val="clear" w:color="auto" w:fill="FFFFFF"/>
        <w:spacing w:before="12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 xml:space="preserve">Выяснение причин опозданий обучающихся никакой практической пользы для достижения целей урока не имеет. Кроме того, оправдываться - достаточно унизительно. </w:t>
      </w:r>
      <w:proofErr w:type="gramStart"/>
      <w:r w:rsidRPr="007B7410">
        <w:rPr>
          <w:rFonts w:ascii="Times New Roman" w:hAnsi="Times New Roman" w:cs="Times New Roman"/>
          <w:sz w:val="28"/>
          <w:szCs w:val="28"/>
        </w:rPr>
        <w:t>Опоздавшим</w:t>
      </w:r>
      <w:proofErr w:type="gramEnd"/>
      <w:r w:rsidRPr="007B7410">
        <w:rPr>
          <w:rFonts w:ascii="Times New Roman" w:hAnsi="Times New Roman" w:cs="Times New Roman"/>
          <w:sz w:val="28"/>
          <w:szCs w:val="28"/>
        </w:rPr>
        <w:t xml:space="preserve"> можно предложить внеочередную проверку знаний, индивидуальное учебное задание и т. п. Воспитательные беседы проводятся на классных часах и переменах.</w:t>
      </w:r>
    </w:p>
    <w:p w:rsidR="002A63B0" w:rsidRPr="007B7410" w:rsidRDefault="002A63B0" w:rsidP="007B7410">
      <w:pPr>
        <w:numPr>
          <w:ilvl w:val="0"/>
          <w:numId w:val="2"/>
        </w:numPr>
        <w:shd w:val="clear" w:color="auto" w:fill="FFFFFF"/>
        <w:spacing w:before="12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 xml:space="preserve">Выяснение причин неготовности обучающихся к уроку (как материально - отсутствие учебника, пособия, тетради, линейки и др., так и по содержанию) не помогает им обрести необходимые знания. Материальные потребности может оперативно удовлетворить учитель без отрыва от основной </w:t>
      </w:r>
      <w:r w:rsidRPr="007B7410">
        <w:rPr>
          <w:rFonts w:ascii="Times New Roman" w:hAnsi="Times New Roman" w:cs="Times New Roman"/>
          <w:sz w:val="28"/>
          <w:szCs w:val="28"/>
        </w:rPr>
        <w:lastRenderedPageBreak/>
        <w:t>образовательной деятельности, а пробелы в содержании ликвидируются средствами, указанными в п. 2.</w:t>
      </w:r>
    </w:p>
    <w:p w:rsidR="002A63B0" w:rsidRPr="007B7410" w:rsidRDefault="002A63B0" w:rsidP="007B7410">
      <w:pPr>
        <w:numPr>
          <w:ilvl w:val="0"/>
          <w:numId w:val="2"/>
        </w:numPr>
        <w:shd w:val="clear" w:color="auto" w:fill="FFFFFF"/>
        <w:spacing w:before="12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>Гадание над журналом: "Кто пойдет к доске?" Это бесполезная трата времени и показатель того, что учитель недостаточно качественно спланировал урок.</w:t>
      </w:r>
    </w:p>
    <w:p w:rsidR="002A63B0" w:rsidRPr="007B7410" w:rsidRDefault="002A63B0" w:rsidP="007B7410">
      <w:pPr>
        <w:numPr>
          <w:ilvl w:val="0"/>
          <w:numId w:val="2"/>
        </w:numPr>
        <w:shd w:val="clear" w:color="auto" w:fill="FFFFFF"/>
        <w:spacing w:before="12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>Вызывание для ответа детей, не подготовленных к уроку; не умеющих хорошо говорить. Призывать к выступлению такого школьника - неэффективно. Ребенок выставляется перед классом не с лучшей стороны, что влияет как на его самооценку, оценку его одноклассниками, так и на его отношение к учителю и к предмету. Таким детям необходимо предоставить возможность ответить во внеурочное время или на уроке один на один с учителем (например, в период групповой работы класса) либо предупредив лично заранее о содержании выступления перед классом по конкретному вопросу. Говорить (произносить монолог) должны те, кого слушают. Только в таком случае содержание выступления будет работать на достижение целей урока.</w:t>
      </w:r>
    </w:p>
    <w:p w:rsidR="002A63B0" w:rsidRPr="007B7410" w:rsidRDefault="002A63B0" w:rsidP="007B7410">
      <w:pPr>
        <w:numPr>
          <w:ilvl w:val="0"/>
          <w:numId w:val="2"/>
        </w:numPr>
        <w:shd w:val="clear" w:color="auto" w:fill="FFFFFF"/>
        <w:spacing w:before="12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>Требования вставать для произнесения реплики в процессе беседы; отвечать стоя на вопросы, предполагающие односложный ответ; выходить к доске, чтобы показать на карте, схеме, картинке один объект. Встать, сказать слово (предложение) и сесть - весьма расточительно по времени. Стоя произносятся небольшие монологи; выход к доске для показа объекта должен сопровождаться комментариями обучающегося.</w:t>
      </w:r>
    </w:p>
    <w:p w:rsidR="002A63B0" w:rsidRPr="007B7410" w:rsidRDefault="002A63B0" w:rsidP="007B7410">
      <w:pPr>
        <w:numPr>
          <w:ilvl w:val="0"/>
          <w:numId w:val="2"/>
        </w:numPr>
        <w:shd w:val="clear" w:color="auto" w:fill="FFFFFF"/>
        <w:spacing w:before="12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>Опрос по вопросам (или повторение вопросов) содержания, которое не будет использоваться на текущем уроке, не работает на достижение целей данного урока. В то же время сопутствующее повторение давно изученного материала повышает эффективность урока.</w:t>
      </w:r>
    </w:p>
    <w:p w:rsidR="002A63B0" w:rsidRPr="007B7410" w:rsidRDefault="00ED1DE7" w:rsidP="007B7410">
      <w:pPr>
        <w:numPr>
          <w:ilvl w:val="0"/>
          <w:numId w:val="2"/>
        </w:numPr>
        <w:shd w:val="clear" w:color="auto" w:fill="FFFFFF"/>
        <w:spacing w:before="12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 xml:space="preserve"> </w:t>
      </w:r>
      <w:r w:rsidR="002A63B0" w:rsidRPr="007B7410">
        <w:rPr>
          <w:rFonts w:ascii="Times New Roman" w:hAnsi="Times New Roman" w:cs="Times New Roman"/>
          <w:sz w:val="28"/>
          <w:szCs w:val="28"/>
        </w:rPr>
        <w:t xml:space="preserve">Любая деятельность учителя или </w:t>
      </w:r>
      <w:proofErr w:type="gramStart"/>
      <w:r w:rsidR="002A63B0" w:rsidRPr="007B741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2A63B0" w:rsidRPr="007B7410">
        <w:rPr>
          <w:rFonts w:ascii="Times New Roman" w:hAnsi="Times New Roman" w:cs="Times New Roman"/>
          <w:sz w:val="28"/>
          <w:szCs w:val="28"/>
        </w:rPr>
        <w:t>, которая не предваряется вопросом (заданием) и результат которой не проверяется. В данном случае нарушается элементарное требование дидактики к реализации приемов образовательной деятельности: вопрос (задание) - деятельность обучающихся - проверка результата выполнения.</w:t>
      </w:r>
    </w:p>
    <w:p w:rsidR="002A63B0" w:rsidRPr="007B7410" w:rsidRDefault="00ED1DE7" w:rsidP="007B7410">
      <w:pPr>
        <w:numPr>
          <w:ilvl w:val="0"/>
          <w:numId w:val="2"/>
        </w:numPr>
        <w:shd w:val="clear" w:color="auto" w:fill="FFFFFF"/>
        <w:spacing w:before="12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 xml:space="preserve"> </w:t>
      </w:r>
      <w:r w:rsidR="002A63B0" w:rsidRPr="007B7410">
        <w:rPr>
          <w:rFonts w:ascii="Times New Roman" w:hAnsi="Times New Roman" w:cs="Times New Roman"/>
          <w:sz w:val="28"/>
          <w:szCs w:val="28"/>
        </w:rPr>
        <w:t>Включение в содержание урока дополнительной информации, материалов, отсутствующих в образовательной программе, свидетельствует о том, что учителем не осуществлен отбор учебного материала. Второстепенный материал поглощает время, необходимое для отработки знаний и способов деятельности, указанных в образовательной программе. Весь интересный дополнительный материал может быть использован в системе внеурочной деятельности.</w:t>
      </w:r>
    </w:p>
    <w:p w:rsidR="002A63B0" w:rsidRPr="007B7410" w:rsidRDefault="00ED1DE7" w:rsidP="007B7410">
      <w:pPr>
        <w:numPr>
          <w:ilvl w:val="0"/>
          <w:numId w:val="2"/>
        </w:numPr>
        <w:shd w:val="clear" w:color="auto" w:fill="FFFFFF"/>
        <w:spacing w:before="12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2A63B0" w:rsidRPr="007B7410">
        <w:rPr>
          <w:rFonts w:ascii="Times New Roman" w:hAnsi="Times New Roman" w:cs="Times New Roman"/>
          <w:sz w:val="28"/>
          <w:szCs w:val="28"/>
        </w:rPr>
        <w:t xml:space="preserve">Экономия времени на качественную отработку обязательного содержания программы (т. е. целевых установок урока) якобы в целях выполнения плана урока на 100% приводит к последующим пробелам в знаниях обучающихся, что потребует дополнительного времени на ликвидацию этих пробелов. Рациональный выход - качественно отработать меньший по сравнению с </w:t>
      </w:r>
      <w:proofErr w:type="gramStart"/>
      <w:r w:rsidR="002A63B0" w:rsidRPr="007B7410">
        <w:rPr>
          <w:rFonts w:ascii="Times New Roman" w:hAnsi="Times New Roman" w:cs="Times New Roman"/>
          <w:sz w:val="28"/>
          <w:szCs w:val="28"/>
        </w:rPr>
        <w:t>запланированным</w:t>
      </w:r>
      <w:proofErr w:type="gramEnd"/>
      <w:r w:rsidR="002A63B0" w:rsidRPr="007B7410">
        <w:rPr>
          <w:rFonts w:ascii="Times New Roman" w:hAnsi="Times New Roman" w:cs="Times New Roman"/>
          <w:sz w:val="28"/>
          <w:szCs w:val="28"/>
        </w:rPr>
        <w:t xml:space="preserve"> объем программных знаний и способов деятельности. Задачи, которые не удалось решить на данном уроке, должны быть решены на следующем. Не следует задавать их в качестве домашнего задания для самостоятельной проработки.</w:t>
      </w:r>
    </w:p>
    <w:p w:rsidR="002A63B0" w:rsidRPr="007B7410" w:rsidRDefault="00ED1DE7" w:rsidP="007B7410">
      <w:pPr>
        <w:numPr>
          <w:ilvl w:val="0"/>
          <w:numId w:val="2"/>
        </w:numPr>
        <w:shd w:val="clear" w:color="auto" w:fill="FFFFFF"/>
        <w:spacing w:before="12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 xml:space="preserve"> </w:t>
      </w:r>
      <w:r w:rsidR="002A63B0" w:rsidRPr="007B7410">
        <w:rPr>
          <w:rFonts w:ascii="Times New Roman" w:hAnsi="Times New Roman" w:cs="Times New Roman"/>
          <w:sz w:val="28"/>
          <w:szCs w:val="28"/>
        </w:rPr>
        <w:t>Отсутствие четких, конкретных инструкций при организации деятельности обучающихся, которая не требует самостоятельного составления ее алгоритма. Чем четче сформулировано задание, тем меньше времени требуется на его выполнение и тем качественнее результат.</w:t>
      </w:r>
    </w:p>
    <w:p w:rsidR="002A63B0" w:rsidRPr="007B7410" w:rsidRDefault="00ED1DE7" w:rsidP="007B7410">
      <w:pPr>
        <w:numPr>
          <w:ilvl w:val="0"/>
          <w:numId w:val="2"/>
        </w:numPr>
        <w:shd w:val="clear" w:color="auto" w:fill="FFFFFF"/>
        <w:spacing w:before="12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 xml:space="preserve"> </w:t>
      </w:r>
      <w:r w:rsidR="002A63B0" w:rsidRPr="007B7410">
        <w:rPr>
          <w:rFonts w:ascii="Times New Roman" w:hAnsi="Times New Roman" w:cs="Times New Roman"/>
          <w:sz w:val="28"/>
          <w:szCs w:val="28"/>
        </w:rPr>
        <w:t xml:space="preserve">Запись в тетради информации, которая есть в учебнике. Если и записывать - то своими словами (так, как понял), с последующей проверкой и коррекцией. Более эффективны схемы, которые можно использовать в качестве зрительных опор при устных объяснениях обучающихся. </w:t>
      </w:r>
    </w:p>
    <w:p w:rsidR="002A63B0" w:rsidRPr="007B7410" w:rsidRDefault="00ED1DE7" w:rsidP="007B7410">
      <w:pPr>
        <w:numPr>
          <w:ilvl w:val="0"/>
          <w:numId w:val="2"/>
        </w:numPr>
        <w:shd w:val="clear" w:color="auto" w:fill="FFFFFF"/>
        <w:spacing w:before="12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 xml:space="preserve"> </w:t>
      </w:r>
      <w:r w:rsidR="002A63B0" w:rsidRPr="007B7410">
        <w:rPr>
          <w:rFonts w:ascii="Times New Roman" w:hAnsi="Times New Roman" w:cs="Times New Roman"/>
          <w:sz w:val="28"/>
          <w:szCs w:val="28"/>
        </w:rPr>
        <w:t xml:space="preserve">Вычерчивание сложных таблиц, схем отнимает время, предназначенное для достижения целей урока. 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7410">
        <w:rPr>
          <w:rFonts w:ascii="Times New Roman" w:hAnsi="Times New Roman" w:cs="Times New Roman"/>
          <w:b/>
          <w:sz w:val="28"/>
          <w:szCs w:val="28"/>
        </w:rPr>
        <w:t>2)</w:t>
      </w:r>
      <w:r w:rsidR="007B74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b/>
          <w:sz w:val="28"/>
          <w:szCs w:val="28"/>
        </w:rPr>
        <w:t xml:space="preserve">Мотивационные ресурсы  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 xml:space="preserve">По мнению многих педагогов-практиков, одним из наиболее сложных условий обеспечения высокого качества образования в контексте </w:t>
      </w:r>
      <w:proofErr w:type="spellStart"/>
      <w:r w:rsidRPr="007B7410">
        <w:rPr>
          <w:rFonts w:ascii="Times New Roman" w:hAnsi="Times New Roman" w:cs="Times New Roman"/>
          <w:sz w:val="28"/>
          <w:szCs w:val="28"/>
        </w:rPr>
        <w:t>компетентностно</w:t>
      </w:r>
      <w:proofErr w:type="spellEnd"/>
      <w:r w:rsidRPr="007B7410">
        <w:rPr>
          <w:rFonts w:ascii="Times New Roman" w:hAnsi="Times New Roman" w:cs="Times New Roman"/>
          <w:sz w:val="28"/>
          <w:szCs w:val="28"/>
        </w:rPr>
        <w:t xml:space="preserve">-ориентированного обучения является формирование и поддержание на оптимальном уровне мотивации учебной деятельности современных школьников. 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 xml:space="preserve">По направленности и содержанию мотивы могут быть: 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>1.</w:t>
      </w:r>
      <w:r w:rsidR="00941E6A" w:rsidRPr="007B7410">
        <w:rPr>
          <w:rFonts w:ascii="Times New Roman" w:hAnsi="Times New Roman" w:cs="Times New Roman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 xml:space="preserve">Социальные (долг, ответственность, понимание значимости обучения для всего общества). 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>2.</w:t>
      </w:r>
      <w:r w:rsidR="00941E6A" w:rsidRPr="007B741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B7410">
        <w:rPr>
          <w:rFonts w:ascii="Times New Roman" w:hAnsi="Times New Roman" w:cs="Times New Roman"/>
          <w:sz w:val="28"/>
          <w:szCs w:val="28"/>
        </w:rPr>
        <w:t>Познавательные</w:t>
      </w:r>
      <w:proofErr w:type="gramEnd"/>
      <w:r w:rsidRPr="007B7410">
        <w:rPr>
          <w:rFonts w:ascii="Times New Roman" w:hAnsi="Times New Roman" w:cs="Times New Roman"/>
          <w:sz w:val="28"/>
          <w:szCs w:val="28"/>
        </w:rPr>
        <w:t xml:space="preserve"> (стремление больше знать по всем предметам, стать эрудированным). 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>3.</w:t>
      </w:r>
      <w:r w:rsidR="00941E6A" w:rsidRPr="007B7410">
        <w:rPr>
          <w:rFonts w:ascii="Times New Roman" w:hAnsi="Times New Roman" w:cs="Times New Roman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 xml:space="preserve">Профессионально-ценностные (без знаний не будет хорошей профессии). 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>4.</w:t>
      </w:r>
      <w:r w:rsidR="00941E6A" w:rsidRPr="007B7410">
        <w:rPr>
          <w:rFonts w:ascii="Times New Roman" w:hAnsi="Times New Roman" w:cs="Times New Roman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 xml:space="preserve">Эстетические (от обучения получаешь удовольствие, раскрываешь свои способности и таланты). 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>5.</w:t>
      </w:r>
      <w:r w:rsidR="00941E6A" w:rsidRPr="007B7410">
        <w:rPr>
          <w:rFonts w:ascii="Times New Roman" w:hAnsi="Times New Roman" w:cs="Times New Roman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 xml:space="preserve">Коммуникативные (возможность расширять круг общения благодаря повышению интеллектуального уровня и новым знакомствам). 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lastRenderedPageBreak/>
        <w:t>6.</w:t>
      </w:r>
      <w:r w:rsidR="00941E6A" w:rsidRPr="007B74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410">
        <w:rPr>
          <w:rFonts w:ascii="Times New Roman" w:hAnsi="Times New Roman" w:cs="Times New Roman"/>
          <w:sz w:val="28"/>
          <w:szCs w:val="28"/>
        </w:rPr>
        <w:t>Статусно</w:t>
      </w:r>
      <w:proofErr w:type="spellEnd"/>
      <w:r w:rsidRPr="007B7410">
        <w:rPr>
          <w:rFonts w:ascii="Times New Roman" w:hAnsi="Times New Roman" w:cs="Times New Roman"/>
          <w:sz w:val="28"/>
          <w:szCs w:val="28"/>
        </w:rPr>
        <w:t xml:space="preserve">-позиционные (стремление через учение или общественную деятельность утвердиться в обществе, в своей группе и т. д.). </w:t>
      </w:r>
    </w:p>
    <w:p w:rsidR="00941E6A" w:rsidRPr="007B7410" w:rsidRDefault="002A63B0" w:rsidP="007B7410">
      <w:pPr>
        <w:shd w:val="clear" w:color="auto" w:fill="FFFFFF"/>
        <w:spacing w:before="120" w:after="0"/>
        <w:ind w:firstLine="567"/>
        <w:jc w:val="both"/>
        <w:rPr>
          <w:rFonts w:ascii="Times New Roman" w:hAnsi="Times New Roman" w:cs="Times New Roman"/>
          <w:color w:val="555555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>7.</w:t>
      </w:r>
      <w:r w:rsidR="00941E6A" w:rsidRPr="007B741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B7410">
        <w:rPr>
          <w:rFonts w:ascii="Times New Roman" w:hAnsi="Times New Roman" w:cs="Times New Roman"/>
          <w:sz w:val="28"/>
          <w:szCs w:val="28"/>
        </w:rPr>
        <w:t>Неосознанные (основаны на полном непонимании смысла получаемой информации и полном отсутствии интереса к познавательному процессу).</w:t>
      </w:r>
      <w:r w:rsidRPr="007B7410">
        <w:rPr>
          <w:rFonts w:ascii="Times New Roman" w:hAnsi="Times New Roman" w:cs="Times New Roman"/>
          <w:color w:val="555555"/>
          <w:sz w:val="28"/>
          <w:szCs w:val="28"/>
        </w:rPr>
        <w:t xml:space="preserve"> </w:t>
      </w:r>
      <w:proofErr w:type="gramEnd"/>
    </w:p>
    <w:p w:rsidR="00941E6A" w:rsidRPr="007B7410" w:rsidRDefault="00941E6A" w:rsidP="007B7410">
      <w:pPr>
        <w:shd w:val="clear" w:color="auto" w:fill="FFFFFF"/>
        <w:spacing w:before="120" w:after="0"/>
        <w:ind w:firstLine="567"/>
        <w:jc w:val="both"/>
        <w:rPr>
          <w:rFonts w:ascii="Times New Roman" w:hAnsi="Times New Roman" w:cs="Times New Roman"/>
          <w:color w:val="555555"/>
          <w:sz w:val="28"/>
          <w:szCs w:val="28"/>
        </w:rPr>
      </w:pPr>
    </w:p>
    <w:p w:rsidR="00534FE9" w:rsidRPr="007B7410" w:rsidRDefault="002A63B0" w:rsidP="007B7410">
      <w:pPr>
        <w:shd w:val="clear" w:color="auto" w:fill="FFFFFF"/>
        <w:spacing w:before="120"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 xml:space="preserve">Учитель должен сформировать интерес (как самый действенный мотив) как к процессу учебной деятельности, так и к достижению конечного результата. Эффективными мотивами являются также решение актуальной проблемы, практическая направленность содержания, краеведческая составляющая содержания. </w:t>
      </w:r>
    </w:p>
    <w:p w:rsidR="00534FE9" w:rsidRPr="00534FE9" w:rsidRDefault="00534FE9" w:rsidP="007B7410">
      <w:pPr>
        <w:shd w:val="clear" w:color="auto" w:fill="FFFFFF"/>
        <w:spacing w:before="120"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В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настоящее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время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все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более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актуальным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в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образовательном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процессе</w:t>
      </w:r>
      <w:r w:rsidRPr="00534FE9">
        <w:rPr>
          <w:rFonts w:ascii="Times New Roman" w:eastAsia="Times New Roman" w:hAnsi="Times New Roman" w:cs="Times New Roman"/>
          <w:spacing w:val="-67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становится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использование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в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обучении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приемов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и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методов,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которые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формируют умения самостоятельно добывать знания, собирать необходимую</w:t>
      </w:r>
      <w:r w:rsidRPr="00534FE9">
        <w:rPr>
          <w:rFonts w:ascii="Times New Roman" w:eastAsia="Times New Roman" w:hAnsi="Times New Roman" w:cs="Times New Roman"/>
          <w:spacing w:val="-67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информацию, выдвигать гипотезы, делать выводы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и умозаключения.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А это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значит,</w:t>
      </w:r>
      <w:r w:rsidRPr="00534FE9">
        <w:rPr>
          <w:rFonts w:ascii="Times New Roman" w:eastAsia="Times New Roman" w:hAnsi="Times New Roman" w:cs="Times New Roman"/>
          <w:spacing w:val="37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что</w:t>
      </w:r>
      <w:r w:rsidRPr="00534FE9">
        <w:rPr>
          <w:rFonts w:ascii="Times New Roman" w:eastAsia="Times New Roman" w:hAnsi="Times New Roman" w:cs="Times New Roman"/>
          <w:spacing w:val="39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у</w:t>
      </w:r>
      <w:r w:rsidRPr="00534FE9">
        <w:rPr>
          <w:rFonts w:ascii="Times New Roman" w:eastAsia="Times New Roman" w:hAnsi="Times New Roman" w:cs="Times New Roman"/>
          <w:spacing w:val="34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современного</w:t>
      </w:r>
      <w:r w:rsidRPr="00534FE9">
        <w:rPr>
          <w:rFonts w:ascii="Times New Roman" w:eastAsia="Times New Roman" w:hAnsi="Times New Roman" w:cs="Times New Roman"/>
          <w:spacing w:val="39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ученика</w:t>
      </w:r>
      <w:r w:rsidRPr="00534FE9">
        <w:rPr>
          <w:rFonts w:ascii="Times New Roman" w:eastAsia="Times New Roman" w:hAnsi="Times New Roman" w:cs="Times New Roman"/>
          <w:spacing w:val="39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должны</w:t>
      </w:r>
      <w:r w:rsidRPr="00534FE9">
        <w:rPr>
          <w:rFonts w:ascii="Times New Roman" w:eastAsia="Times New Roman" w:hAnsi="Times New Roman" w:cs="Times New Roman"/>
          <w:spacing w:val="38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быть</w:t>
      </w:r>
      <w:r w:rsidRPr="00534FE9">
        <w:rPr>
          <w:rFonts w:ascii="Times New Roman" w:eastAsia="Times New Roman" w:hAnsi="Times New Roman" w:cs="Times New Roman"/>
          <w:spacing w:val="3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сформированы</w:t>
      </w:r>
      <w:r w:rsidRPr="007B74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универсальные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учебные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действия,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обеспечивающие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способность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к</w:t>
      </w:r>
      <w:r w:rsidRPr="00534FE9">
        <w:rPr>
          <w:rFonts w:ascii="Times New Roman" w:eastAsia="Times New Roman" w:hAnsi="Times New Roman" w:cs="Times New Roman"/>
          <w:spacing w:val="-67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организации самостоятельной учебной деятельности. Признанным подходом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в обучении выступает</w:t>
      </w:r>
      <w:r w:rsidRPr="00534FE9">
        <w:rPr>
          <w:rFonts w:ascii="Times New Roman" w:eastAsia="Times New Roman" w:hAnsi="Times New Roman" w:cs="Times New Roman"/>
          <w:spacing w:val="70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системно-</w:t>
      </w:r>
      <w:proofErr w:type="spellStart"/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деятельностный</w:t>
      </w:r>
      <w:proofErr w:type="spellEnd"/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, т.е. учение, направленное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на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решение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задач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проектной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формы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организации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обучения,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в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котором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важным</w:t>
      </w:r>
      <w:r w:rsidRPr="00534FE9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является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:</w:t>
      </w:r>
    </w:p>
    <w:p w:rsidR="00534FE9" w:rsidRPr="00534FE9" w:rsidRDefault="00534FE9" w:rsidP="007B7410">
      <w:pPr>
        <w:widowControl w:val="0"/>
        <w:numPr>
          <w:ilvl w:val="0"/>
          <w:numId w:val="23"/>
        </w:numPr>
        <w:tabs>
          <w:tab w:val="left" w:pos="497"/>
        </w:tabs>
        <w:autoSpaceDE w:val="0"/>
        <w:autoSpaceDN w:val="0"/>
        <w:spacing w:before="120" w:after="0"/>
        <w:ind w:left="0" w:right="24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применение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активных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форм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познания: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наблюдение,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опыты,</w:t>
      </w:r>
      <w:r w:rsidRPr="00534FE9">
        <w:rPr>
          <w:rFonts w:ascii="Times New Roman" w:eastAsia="Times New Roman" w:hAnsi="Times New Roman" w:cs="Times New Roman"/>
          <w:spacing w:val="70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учебный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диалог</w:t>
      </w:r>
      <w:r w:rsidRPr="00534FE9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и</w:t>
      </w:r>
      <w:r w:rsidRPr="00534FE9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пр.;</w:t>
      </w:r>
    </w:p>
    <w:p w:rsidR="00534FE9" w:rsidRPr="00534FE9" w:rsidRDefault="00534FE9" w:rsidP="007B7410">
      <w:pPr>
        <w:widowControl w:val="0"/>
        <w:numPr>
          <w:ilvl w:val="0"/>
          <w:numId w:val="23"/>
        </w:numPr>
        <w:tabs>
          <w:tab w:val="left" w:pos="475"/>
        </w:tabs>
        <w:autoSpaceDE w:val="0"/>
        <w:autoSpaceDN w:val="0"/>
        <w:spacing w:before="120" w:after="0"/>
        <w:ind w:left="0" w:right="24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создание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условий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для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развития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рефлексии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— способности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осознавать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и</w:t>
      </w:r>
      <w:r w:rsidRPr="00534FE9">
        <w:rPr>
          <w:rFonts w:ascii="Times New Roman" w:eastAsia="Times New Roman" w:hAnsi="Times New Roman" w:cs="Times New Roman"/>
          <w:spacing w:val="-67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оценивать свои мысли и действия как бы со стороны, соотносить результат</w:t>
      </w:r>
      <w:r w:rsidRPr="00534FE9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деятельности</w:t>
      </w:r>
      <w:r w:rsidRPr="00534FE9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с</w:t>
      </w:r>
      <w:r w:rsidRPr="00534FE9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поставленной</w:t>
      </w:r>
      <w:r w:rsidRPr="00534FE9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целью,</w:t>
      </w:r>
      <w:r w:rsidRPr="00534FE9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определять</w:t>
      </w:r>
      <w:r w:rsidRPr="00534FE9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своё</w:t>
      </w:r>
      <w:r w:rsidRPr="00534FE9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знание</w:t>
      </w:r>
      <w:r w:rsidRPr="00534FE9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и</w:t>
      </w:r>
      <w:r w:rsidRPr="00534FE9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534FE9">
        <w:rPr>
          <w:rFonts w:ascii="Times New Roman" w:eastAsia="Times New Roman" w:hAnsi="Times New Roman" w:cs="Times New Roman"/>
          <w:sz w:val="28"/>
          <w:szCs w:val="28"/>
          <w:lang w:eastAsia="en-US"/>
        </w:rPr>
        <w:t>незнание.</w:t>
      </w:r>
    </w:p>
    <w:p w:rsidR="00941E6A" w:rsidRPr="007B7410" w:rsidRDefault="00941E6A" w:rsidP="007B7410">
      <w:pPr>
        <w:shd w:val="clear" w:color="auto" w:fill="FFFFFF"/>
        <w:spacing w:before="120" w:after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B741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Выступление </w:t>
      </w:r>
      <w:proofErr w:type="spellStart"/>
      <w:r w:rsidRPr="007B741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Крапивниковой</w:t>
      </w:r>
      <w:proofErr w:type="spellEnd"/>
      <w:r w:rsidRPr="007B741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М.М. на тему «Система организации оценки учебных достижений обучающихся на уроках иностранного языка»</w:t>
      </w:r>
    </w:p>
    <w:p w:rsidR="002A63B0" w:rsidRPr="007B7410" w:rsidRDefault="002A63B0" w:rsidP="007B7410">
      <w:pPr>
        <w:shd w:val="clear" w:color="auto" w:fill="FFFFFF"/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r w:rsidRPr="007B7410">
        <w:rPr>
          <w:rFonts w:ascii="Times New Roman" w:hAnsi="Times New Roman" w:cs="Times New Roman"/>
          <w:sz w:val="28"/>
          <w:szCs w:val="28"/>
        </w:rPr>
        <w:t xml:space="preserve">должен показать </w:t>
      </w:r>
      <w:proofErr w:type="gramStart"/>
      <w:r w:rsidRPr="007B7410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7B7410">
        <w:rPr>
          <w:rFonts w:ascii="Times New Roman" w:hAnsi="Times New Roman" w:cs="Times New Roman"/>
          <w:sz w:val="28"/>
          <w:szCs w:val="28"/>
        </w:rPr>
        <w:t xml:space="preserve"> возможности применения осваиваемых знаний и умений в их практической деятельности. </w:t>
      </w:r>
      <w:r w:rsidRPr="007B7410">
        <w:rPr>
          <w:rFonts w:ascii="Times New Roman" w:hAnsi="Times New Roman" w:cs="Times New Roman"/>
          <w:sz w:val="28"/>
          <w:szCs w:val="28"/>
        </w:rPr>
        <w:br/>
        <w:t xml:space="preserve">На уроке должны быть качественно отработаны знания, которые обеспечивают достижение результатов урока, определенных программой. Вся остальная информация может носить вспомогательный характер и не должна создавать перегрузок. Результат урока является объектом контроля, что требует обеспечения систематической диагностики всех (личностных, метапредметных, предметных) планируемых результатов как целевых установок урока. </w:t>
      </w:r>
    </w:p>
    <w:p w:rsidR="007B7410" w:rsidRDefault="007B7410" w:rsidP="007B7410">
      <w:pPr>
        <w:widowControl w:val="0"/>
        <w:autoSpaceDE w:val="0"/>
        <w:autoSpaceDN w:val="0"/>
        <w:spacing w:before="120" w:after="0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</w:pPr>
    </w:p>
    <w:p w:rsidR="007B7410" w:rsidRDefault="007B7410" w:rsidP="007B7410">
      <w:pPr>
        <w:widowControl w:val="0"/>
        <w:autoSpaceDE w:val="0"/>
        <w:autoSpaceDN w:val="0"/>
        <w:spacing w:before="120" w:after="0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</w:pPr>
    </w:p>
    <w:p w:rsidR="000A3A2A" w:rsidRPr="000A3A2A" w:rsidRDefault="000A3A2A" w:rsidP="007B7410">
      <w:pPr>
        <w:widowControl w:val="0"/>
        <w:autoSpaceDE w:val="0"/>
        <w:autoSpaceDN w:val="0"/>
        <w:spacing w:before="120" w:after="0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A3A2A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lastRenderedPageBreak/>
        <w:t>Какова ж</w:t>
      </w:r>
      <w:r w:rsidRPr="007B7410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е роль учащихся на современном </w:t>
      </w:r>
      <w:r w:rsidRPr="000A3A2A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уроке?</w:t>
      </w:r>
      <w:r w:rsidRPr="000A3A2A">
        <w:rPr>
          <w:rFonts w:ascii="Times New Roman" w:eastAsia="Times New Roman" w:hAnsi="Times New Roman" w:cs="Times New Roman"/>
          <w:spacing w:val="-67"/>
          <w:sz w:val="28"/>
          <w:szCs w:val="28"/>
          <w:u w:val="single"/>
          <w:lang w:eastAsia="en-US"/>
        </w:rPr>
        <w:t xml:space="preserve"> </w:t>
      </w:r>
    </w:p>
    <w:p w:rsidR="000A3A2A" w:rsidRPr="007B7410" w:rsidRDefault="000A3A2A" w:rsidP="007B7410">
      <w:pPr>
        <w:widowControl w:val="0"/>
        <w:numPr>
          <w:ilvl w:val="0"/>
          <w:numId w:val="23"/>
        </w:numPr>
        <w:tabs>
          <w:tab w:val="left" w:pos="554"/>
        </w:tabs>
        <w:autoSpaceDE w:val="0"/>
        <w:autoSpaceDN w:val="0"/>
        <w:spacing w:before="120" w:after="0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A3A2A">
        <w:rPr>
          <w:rFonts w:ascii="Times New Roman" w:eastAsia="Times New Roman" w:hAnsi="Times New Roman" w:cs="Times New Roman"/>
          <w:sz w:val="28"/>
          <w:szCs w:val="28"/>
          <w:lang w:eastAsia="en-US"/>
        </w:rPr>
        <w:t>работают</w:t>
      </w:r>
      <w:r w:rsidRPr="000A3A2A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0A3A2A">
        <w:rPr>
          <w:rFonts w:ascii="Times New Roman" w:eastAsia="Times New Roman" w:hAnsi="Times New Roman" w:cs="Times New Roman"/>
          <w:sz w:val="28"/>
          <w:szCs w:val="28"/>
          <w:lang w:eastAsia="en-US"/>
        </w:rPr>
        <w:t>с</w:t>
      </w:r>
      <w:r w:rsidRPr="000A3A2A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0A3A2A">
        <w:rPr>
          <w:rFonts w:ascii="Times New Roman" w:eastAsia="Times New Roman" w:hAnsi="Times New Roman" w:cs="Times New Roman"/>
          <w:sz w:val="28"/>
          <w:szCs w:val="28"/>
          <w:lang w:eastAsia="en-US"/>
        </w:rPr>
        <w:t>источниками</w:t>
      </w:r>
      <w:r w:rsidRPr="000A3A2A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0A3A2A">
        <w:rPr>
          <w:rFonts w:ascii="Times New Roman" w:eastAsia="Times New Roman" w:hAnsi="Times New Roman" w:cs="Times New Roman"/>
          <w:sz w:val="28"/>
          <w:szCs w:val="28"/>
          <w:lang w:eastAsia="en-US"/>
        </w:rPr>
        <w:t>информации,</w:t>
      </w:r>
      <w:r w:rsidRPr="000A3A2A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0A3A2A">
        <w:rPr>
          <w:rFonts w:ascii="Times New Roman" w:eastAsia="Times New Roman" w:hAnsi="Times New Roman" w:cs="Times New Roman"/>
          <w:sz w:val="28"/>
          <w:szCs w:val="28"/>
          <w:lang w:eastAsia="en-US"/>
        </w:rPr>
        <w:t>с</w:t>
      </w:r>
      <w:r w:rsidRPr="000A3A2A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0A3A2A">
        <w:rPr>
          <w:rFonts w:ascii="Times New Roman" w:eastAsia="Times New Roman" w:hAnsi="Times New Roman" w:cs="Times New Roman"/>
          <w:sz w:val="28"/>
          <w:szCs w:val="28"/>
          <w:lang w:eastAsia="en-US"/>
        </w:rPr>
        <w:t>современными</w:t>
      </w:r>
      <w:r w:rsidRPr="000A3A2A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0A3A2A">
        <w:rPr>
          <w:rFonts w:ascii="Times New Roman" w:eastAsia="Times New Roman" w:hAnsi="Times New Roman" w:cs="Times New Roman"/>
          <w:sz w:val="28"/>
          <w:szCs w:val="28"/>
          <w:lang w:eastAsia="en-US"/>
        </w:rPr>
        <w:t>средствами</w:t>
      </w:r>
      <w:r w:rsidRPr="000A3A2A">
        <w:rPr>
          <w:rFonts w:ascii="Times New Roman" w:eastAsia="Times New Roman" w:hAnsi="Times New Roman" w:cs="Times New Roman"/>
          <w:spacing w:val="-67"/>
          <w:sz w:val="28"/>
          <w:szCs w:val="28"/>
          <w:lang w:eastAsia="en-US"/>
        </w:rPr>
        <w:t xml:space="preserve"> </w:t>
      </w:r>
      <w:r w:rsidRPr="000A3A2A">
        <w:rPr>
          <w:rFonts w:ascii="Times New Roman" w:eastAsia="Times New Roman" w:hAnsi="Times New Roman" w:cs="Times New Roman"/>
          <w:sz w:val="28"/>
          <w:szCs w:val="28"/>
          <w:lang w:eastAsia="en-US"/>
        </w:rPr>
        <w:t>коммуникации;</w:t>
      </w:r>
    </w:p>
    <w:p w:rsidR="000A3A2A" w:rsidRPr="007B7410" w:rsidRDefault="000A3A2A" w:rsidP="007B7410">
      <w:pPr>
        <w:widowControl w:val="0"/>
        <w:numPr>
          <w:ilvl w:val="0"/>
          <w:numId w:val="23"/>
        </w:numPr>
        <w:tabs>
          <w:tab w:val="left" w:pos="554"/>
        </w:tabs>
        <w:autoSpaceDE w:val="0"/>
        <w:autoSpaceDN w:val="0"/>
        <w:spacing w:before="120" w:after="0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критически</w:t>
      </w:r>
      <w:r w:rsidRPr="007B7410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осмысляют</w:t>
      </w:r>
      <w:r w:rsidRPr="007B7410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актуальную</w:t>
      </w:r>
      <w:r w:rsidRPr="007B7410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социальную</w:t>
      </w:r>
      <w:r w:rsidRPr="007B7410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информацию,</w:t>
      </w:r>
      <w:r w:rsidRPr="007B7410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поступающую</w:t>
      </w:r>
      <w:r w:rsidRPr="007B7410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из</w:t>
      </w:r>
      <w:r w:rsidRPr="007B7410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разных</w:t>
      </w:r>
      <w:r w:rsidRPr="007B7410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источников,</w:t>
      </w:r>
      <w:r w:rsidRPr="007B7410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формулируют</w:t>
      </w:r>
      <w:r w:rsidRPr="007B7410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на</w:t>
      </w:r>
      <w:r w:rsidRPr="007B7410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этой</w:t>
      </w:r>
      <w:r w:rsidRPr="007B7410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основе</w:t>
      </w:r>
      <w:r w:rsidRPr="007B7410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собственные</w:t>
      </w:r>
      <w:r w:rsidRPr="007B7410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заключения и</w:t>
      </w:r>
      <w:r w:rsidRPr="007B7410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оценочные суждения;</w:t>
      </w:r>
    </w:p>
    <w:p w:rsidR="000A3A2A" w:rsidRPr="007B7410" w:rsidRDefault="000A3A2A" w:rsidP="007B7410">
      <w:pPr>
        <w:widowControl w:val="0"/>
        <w:numPr>
          <w:ilvl w:val="0"/>
          <w:numId w:val="23"/>
        </w:numPr>
        <w:tabs>
          <w:tab w:val="left" w:pos="554"/>
        </w:tabs>
        <w:autoSpaceDE w:val="0"/>
        <w:autoSpaceDN w:val="0"/>
        <w:spacing w:before="120" w:after="0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решают познавательные и практические задачи, отражающие типичные ситуации;</w:t>
      </w:r>
    </w:p>
    <w:p w:rsidR="000A3A2A" w:rsidRPr="007B7410" w:rsidRDefault="000A3A2A" w:rsidP="007B7410">
      <w:pPr>
        <w:widowControl w:val="0"/>
        <w:numPr>
          <w:ilvl w:val="0"/>
          <w:numId w:val="23"/>
        </w:numPr>
        <w:tabs>
          <w:tab w:val="left" w:pos="554"/>
        </w:tabs>
        <w:autoSpaceDE w:val="0"/>
        <w:autoSpaceDN w:val="0"/>
        <w:spacing w:before="120" w:after="0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анализируют современные общественные явления и события;</w:t>
      </w:r>
    </w:p>
    <w:p w:rsidR="000A3A2A" w:rsidRPr="007B7410" w:rsidRDefault="000A3A2A" w:rsidP="007B7410">
      <w:pPr>
        <w:widowControl w:val="0"/>
        <w:numPr>
          <w:ilvl w:val="0"/>
          <w:numId w:val="23"/>
        </w:numPr>
        <w:tabs>
          <w:tab w:val="left" w:pos="554"/>
        </w:tabs>
        <w:autoSpaceDE w:val="0"/>
        <w:autoSpaceDN w:val="0"/>
        <w:spacing w:before="120" w:after="0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осваивают типичные социальные роли через участие в обучающих играх и тренингах, моделирующих ситуации из реальной жизни;</w:t>
      </w:r>
    </w:p>
    <w:p w:rsidR="000A3A2A" w:rsidRPr="007B7410" w:rsidRDefault="000A3A2A" w:rsidP="007B7410">
      <w:pPr>
        <w:widowControl w:val="0"/>
        <w:numPr>
          <w:ilvl w:val="0"/>
          <w:numId w:val="23"/>
        </w:numPr>
        <w:tabs>
          <w:tab w:val="left" w:pos="554"/>
        </w:tabs>
        <w:autoSpaceDE w:val="0"/>
        <w:autoSpaceDN w:val="0"/>
        <w:spacing w:before="120" w:after="0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аргументируют защиту своей позиции, оппонируют иному мнению через участие в дискуссиях, диспутах, дебатах о современных социальных проблемах;</w:t>
      </w:r>
    </w:p>
    <w:p w:rsidR="000A3A2A" w:rsidRPr="007B7410" w:rsidRDefault="000A3A2A" w:rsidP="007B7410">
      <w:pPr>
        <w:widowControl w:val="0"/>
        <w:numPr>
          <w:ilvl w:val="0"/>
          <w:numId w:val="23"/>
        </w:numPr>
        <w:tabs>
          <w:tab w:val="left" w:pos="554"/>
        </w:tabs>
        <w:autoSpaceDE w:val="0"/>
        <w:autoSpaceDN w:val="0"/>
        <w:spacing w:before="120" w:after="0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выполняют творческие работы и исследовательские проекты.</w:t>
      </w:r>
    </w:p>
    <w:p w:rsidR="00943FE3" w:rsidRPr="007B7410" w:rsidRDefault="00943FE3" w:rsidP="007B7410">
      <w:pPr>
        <w:widowControl w:val="0"/>
        <w:tabs>
          <w:tab w:val="left" w:pos="554"/>
        </w:tabs>
        <w:autoSpaceDE w:val="0"/>
        <w:autoSpaceDN w:val="0"/>
        <w:spacing w:before="120" w:after="0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Используя современные технологии, </w:t>
      </w:r>
      <w:proofErr w:type="gramStart"/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работая в технологии моделирования у школьников формируется умение самостоятельно</w:t>
      </w:r>
      <w:proofErr w:type="gramEnd"/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добывать новые знания, собирать необходимую информацию, делать выводы, умозаключения, т.е. развиваются у школьников умения и навыки самостоятельности и саморазвития.</w:t>
      </w:r>
    </w:p>
    <w:p w:rsidR="00943FE3" w:rsidRPr="007B7410" w:rsidRDefault="00943FE3" w:rsidP="007B7410">
      <w:pPr>
        <w:widowControl w:val="0"/>
        <w:tabs>
          <w:tab w:val="left" w:pos="554"/>
        </w:tabs>
        <w:autoSpaceDE w:val="0"/>
        <w:autoSpaceDN w:val="0"/>
        <w:spacing w:before="120" w:after="0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Эффективное педагогическое </w:t>
      </w:r>
      <w:r w:rsidRPr="007B7410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взаимодействие участников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образовательного процесса на уроке – вторая составляющая современного урока, влияющая на качество </w:t>
      </w:r>
      <w:proofErr w:type="spellStart"/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обученности</w:t>
      </w:r>
      <w:proofErr w:type="spellEnd"/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школьников.</w:t>
      </w:r>
    </w:p>
    <w:p w:rsidR="00943FE3" w:rsidRPr="00943FE3" w:rsidRDefault="00943FE3" w:rsidP="007B7410">
      <w:pPr>
        <w:widowControl w:val="0"/>
        <w:autoSpaceDE w:val="0"/>
        <w:autoSpaceDN w:val="0"/>
        <w:spacing w:before="120"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</w:pPr>
      <w:r w:rsidRPr="00943FE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  <w:t>Анкетирование</w:t>
      </w:r>
      <w:r w:rsidRPr="00943FE3">
        <w:rPr>
          <w:rFonts w:ascii="Times New Roman" w:eastAsia="Times New Roman" w:hAnsi="Times New Roman" w:cs="Times New Roman"/>
          <w:b/>
          <w:spacing w:val="-5"/>
          <w:sz w:val="28"/>
          <w:szCs w:val="28"/>
          <w:u w:val="single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  <w:t>педагогов</w:t>
      </w:r>
      <w:r w:rsidRPr="00943FE3">
        <w:rPr>
          <w:rFonts w:ascii="Times New Roman" w:eastAsia="Times New Roman" w:hAnsi="Times New Roman" w:cs="Times New Roman"/>
          <w:b/>
          <w:spacing w:val="-4"/>
          <w:sz w:val="28"/>
          <w:szCs w:val="28"/>
          <w:u w:val="single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  <w:t>(ответы</w:t>
      </w:r>
      <w:r w:rsidRPr="00943FE3">
        <w:rPr>
          <w:rFonts w:ascii="Times New Roman" w:eastAsia="Times New Roman" w:hAnsi="Times New Roman" w:cs="Times New Roman"/>
          <w:b/>
          <w:spacing w:val="-2"/>
          <w:sz w:val="28"/>
          <w:szCs w:val="28"/>
          <w:u w:val="single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  <w:t>«да»</w:t>
      </w:r>
      <w:r w:rsidRPr="00943FE3">
        <w:rPr>
          <w:rFonts w:ascii="Times New Roman" w:eastAsia="Times New Roman" w:hAnsi="Times New Roman" w:cs="Times New Roman"/>
          <w:b/>
          <w:spacing w:val="-6"/>
          <w:sz w:val="28"/>
          <w:szCs w:val="28"/>
          <w:u w:val="single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  <w:t>или</w:t>
      </w:r>
      <w:r w:rsidRPr="00943FE3">
        <w:rPr>
          <w:rFonts w:ascii="Times New Roman" w:eastAsia="Times New Roman" w:hAnsi="Times New Roman" w:cs="Times New Roman"/>
          <w:b/>
          <w:spacing w:val="-2"/>
          <w:sz w:val="28"/>
          <w:szCs w:val="28"/>
          <w:u w:val="single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  <w:t>«нет»)</w:t>
      </w:r>
    </w:p>
    <w:p w:rsidR="00943FE3" w:rsidRPr="00943FE3" w:rsidRDefault="00943FE3" w:rsidP="007B7410">
      <w:pPr>
        <w:widowControl w:val="0"/>
        <w:numPr>
          <w:ilvl w:val="1"/>
          <w:numId w:val="24"/>
        </w:numPr>
        <w:tabs>
          <w:tab w:val="left" w:pos="426"/>
        </w:tabs>
        <w:autoSpaceDE w:val="0"/>
        <w:autoSpaceDN w:val="0"/>
        <w:spacing w:before="120" w:after="0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Когда</w:t>
      </w:r>
      <w:r w:rsidRPr="00943FE3">
        <w:rPr>
          <w:rFonts w:ascii="Times New Roman" w:eastAsia="Times New Roman" w:hAnsi="Times New Roman" w:cs="Times New Roman"/>
          <w:spacing w:val="21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ребенок</w:t>
      </w:r>
      <w:r w:rsidRPr="00943FE3">
        <w:rPr>
          <w:rFonts w:ascii="Times New Roman" w:eastAsia="Times New Roman" w:hAnsi="Times New Roman" w:cs="Times New Roman"/>
          <w:spacing w:val="21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говорит</w:t>
      </w:r>
      <w:r w:rsidRPr="00943FE3">
        <w:rPr>
          <w:rFonts w:ascii="Times New Roman" w:eastAsia="Times New Roman" w:hAnsi="Times New Roman" w:cs="Times New Roman"/>
          <w:spacing w:val="21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что-то</w:t>
      </w:r>
      <w:r w:rsidRPr="00943FE3">
        <w:rPr>
          <w:rFonts w:ascii="Times New Roman" w:eastAsia="Times New Roman" w:hAnsi="Times New Roman" w:cs="Times New Roman"/>
          <w:spacing w:val="22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непонятное,</w:t>
      </w:r>
      <w:r w:rsidRPr="00943FE3">
        <w:rPr>
          <w:rFonts w:ascii="Times New Roman" w:eastAsia="Times New Roman" w:hAnsi="Times New Roman" w:cs="Times New Roman"/>
          <w:spacing w:val="21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я</w:t>
      </w:r>
      <w:r w:rsidRPr="00943FE3">
        <w:rPr>
          <w:rFonts w:ascii="Times New Roman" w:eastAsia="Times New Roman" w:hAnsi="Times New Roman" w:cs="Times New Roman"/>
          <w:spacing w:val="20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обычно</w:t>
      </w:r>
      <w:r w:rsidRPr="00943FE3">
        <w:rPr>
          <w:rFonts w:ascii="Times New Roman" w:eastAsia="Times New Roman" w:hAnsi="Times New Roman" w:cs="Times New Roman"/>
          <w:spacing w:val="22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сразу</w:t>
      </w:r>
      <w:r w:rsidRPr="00943FE3">
        <w:rPr>
          <w:rFonts w:ascii="Times New Roman" w:eastAsia="Times New Roman" w:hAnsi="Times New Roman" w:cs="Times New Roman"/>
          <w:spacing w:val="18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же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его поправляю.</w:t>
      </w:r>
    </w:p>
    <w:p w:rsidR="00943FE3" w:rsidRPr="00943FE3" w:rsidRDefault="00943FE3" w:rsidP="007B7410">
      <w:pPr>
        <w:widowControl w:val="0"/>
        <w:numPr>
          <w:ilvl w:val="1"/>
          <w:numId w:val="24"/>
        </w:numPr>
        <w:tabs>
          <w:tab w:val="left" w:pos="426"/>
        </w:tabs>
        <w:autoSpaceDE w:val="0"/>
        <w:autoSpaceDN w:val="0"/>
        <w:spacing w:before="120" w:after="0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Когда</w:t>
      </w:r>
      <w:r w:rsidRPr="00943FE3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ребенок</w:t>
      </w:r>
      <w:r w:rsidRPr="00943FE3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«мямлит»,</w:t>
      </w:r>
      <w:r w:rsidRPr="00943FE3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мне</w:t>
      </w:r>
      <w:r w:rsidRPr="00943FE3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хочется</w:t>
      </w:r>
      <w:r w:rsidRPr="00943FE3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его</w:t>
      </w:r>
      <w:r w:rsidRPr="00943FE3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слегка</w:t>
      </w:r>
      <w:r w:rsidRPr="00943FE3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одернуть.</w:t>
      </w:r>
    </w:p>
    <w:p w:rsidR="00943FE3" w:rsidRPr="00943FE3" w:rsidRDefault="00943FE3" w:rsidP="007B7410">
      <w:pPr>
        <w:widowControl w:val="0"/>
        <w:numPr>
          <w:ilvl w:val="1"/>
          <w:numId w:val="24"/>
        </w:numPr>
        <w:tabs>
          <w:tab w:val="left" w:pos="426"/>
        </w:tabs>
        <w:autoSpaceDE w:val="0"/>
        <w:autoSpaceDN w:val="0"/>
        <w:spacing w:before="120" w:after="0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Я</w:t>
      </w:r>
      <w:r w:rsidRPr="00943FE3">
        <w:rPr>
          <w:rFonts w:ascii="Times New Roman" w:eastAsia="Times New Roman" w:hAnsi="Times New Roman" w:cs="Times New Roman"/>
          <w:spacing w:val="48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считаю,</w:t>
      </w:r>
      <w:r w:rsidRPr="00943FE3">
        <w:rPr>
          <w:rFonts w:ascii="Times New Roman" w:eastAsia="Times New Roman" w:hAnsi="Times New Roman" w:cs="Times New Roman"/>
          <w:spacing w:val="47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что</w:t>
      </w:r>
      <w:r w:rsidRPr="00943FE3">
        <w:rPr>
          <w:rFonts w:ascii="Times New Roman" w:eastAsia="Times New Roman" w:hAnsi="Times New Roman" w:cs="Times New Roman"/>
          <w:spacing w:val="47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если</w:t>
      </w:r>
      <w:r w:rsidRPr="00943FE3">
        <w:rPr>
          <w:rFonts w:ascii="Times New Roman" w:eastAsia="Times New Roman" w:hAnsi="Times New Roman" w:cs="Times New Roman"/>
          <w:spacing w:val="48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учитель</w:t>
      </w:r>
      <w:r w:rsidRPr="00943FE3">
        <w:rPr>
          <w:rFonts w:ascii="Times New Roman" w:eastAsia="Times New Roman" w:hAnsi="Times New Roman" w:cs="Times New Roman"/>
          <w:spacing w:val="47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часто</w:t>
      </w:r>
      <w:r w:rsidRPr="00943FE3">
        <w:rPr>
          <w:rFonts w:ascii="Times New Roman" w:eastAsia="Times New Roman" w:hAnsi="Times New Roman" w:cs="Times New Roman"/>
          <w:spacing w:val="46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улыбается</w:t>
      </w:r>
      <w:r w:rsidRPr="00943FE3">
        <w:rPr>
          <w:rFonts w:ascii="Times New Roman" w:eastAsia="Times New Roman" w:hAnsi="Times New Roman" w:cs="Times New Roman"/>
          <w:spacing w:val="46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детям,</w:t>
      </w:r>
      <w:r w:rsidRPr="00943FE3">
        <w:rPr>
          <w:rFonts w:ascii="Times New Roman" w:eastAsia="Times New Roman" w:hAnsi="Times New Roman" w:cs="Times New Roman"/>
          <w:spacing w:val="43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это</w:t>
      </w:r>
      <w:r w:rsidRPr="00943FE3">
        <w:rPr>
          <w:rFonts w:ascii="Times New Roman" w:eastAsia="Times New Roman" w:hAnsi="Times New Roman" w:cs="Times New Roman"/>
          <w:spacing w:val="-67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мешает</w:t>
      </w:r>
      <w:r w:rsidRPr="00943FE3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его</w:t>
      </w:r>
      <w:r w:rsidRPr="00943FE3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ученикам сосредоточиться.</w:t>
      </w:r>
    </w:p>
    <w:p w:rsidR="00943FE3" w:rsidRPr="00943FE3" w:rsidRDefault="00943FE3" w:rsidP="007B7410">
      <w:pPr>
        <w:widowControl w:val="0"/>
        <w:numPr>
          <w:ilvl w:val="1"/>
          <w:numId w:val="24"/>
        </w:numPr>
        <w:tabs>
          <w:tab w:val="left" w:pos="426"/>
        </w:tabs>
        <w:autoSpaceDE w:val="0"/>
        <w:autoSpaceDN w:val="0"/>
        <w:spacing w:before="120" w:after="0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Когда</w:t>
      </w:r>
      <w:r w:rsidRPr="00943FE3">
        <w:rPr>
          <w:rFonts w:ascii="Times New Roman" w:eastAsia="Times New Roman" w:hAnsi="Times New Roman" w:cs="Times New Roman"/>
          <w:spacing w:val="54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ученик</w:t>
      </w:r>
      <w:r w:rsidRPr="00943FE3">
        <w:rPr>
          <w:rFonts w:ascii="Times New Roman" w:eastAsia="Times New Roman" w:hAnsi="Times New Roman" w:cs="Times New Roman"/>
          <w:spacing w:val="55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отвечает,</w:t>
      </w:r>
      <w:r w:rsidRPr="00943FE3">
        <w:rPr>
          <w:rFonts w:ascii="Times New Roman" w:eastAsia="Times New Roman" w:hAnsi="Times New Roman" w:cs="Times New Roman"/>
          <w:spacing w:val="53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меня</w:t>
      </w:r>
      <w:r w:rsidRPr="00943FE3">
        <w:rPr>
          <w:rFonts w:ascii="Times New Roman" w:eastAsia="Times New Roman" w:hAnsi="Times New Roman" w:cs="Times New Roman"/>
          <w:spacing w:val="55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интересуют,</w:t>
      </w:r>
      <w:r w:rsidRPr="00943FE3">
        <w:rPr>
          <w:rFonts w:ascii="Times New Roman" w:eastAsia="Times New Roman" w:hAnsi="Times New Roman" w:cs="Times New Roman"/>
          <w:spacing w:val="54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прежде</w:t>
      </w:r>
      <w:r w:rsidRPr="00943FE3">
        <w:rPr>
          <w:rFonts w:ascii="Times New Roman" w:eastAsia="Times New Roman" w:hAnsi="Times New Roman" w:cs="Times New Roman"/>
          <w:spacing w:val="54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всего,</w:t>
      </w:r>
      <w:r w:rsidRPr="00943FE3">
        <w:rPr>
          <w:rFonts w:ascii="Times New Roman" w:eastAsia="Times New Roman" w:hAnsi="Times New Roman" w:cs="Times New Roman"/>
          <w:spacing w:val="51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его</w:t>
      </w:r>
      <w:r w:rsidRPr="00943FE3">
        <w:rPr>
          <w:rFonts w:ascii="Times New Roman" w:eastAsia="Times New Roman" w:hAnsi="Times New Roman" w:cs="Times New Roman"/>
          <w:spacing w:val="-67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знания,</w:t>
      </w:r>
      <w:r w:rsidRPr="00943FE3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а</w:t>
      </w:r>
      <w:r w:rsidRPr="00943FE3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не эмоции.</w:t>
      </w:r>
    </w:p>
    <w:p w:rsidR="00943FE3" w:rsidRPr="00943FE3" w:rsidRDefault="00943FE3" w:rsidP="007B7410">
      <w:pPr>
        <w:widowControl w:val="0"/>
        <w:numPr>
          <w:ilvl w:val="1"/>
          <w:numId w:val="24"/>
        </w:numPr>
        <w:tabs>
          <w:tab w:val="left" w:pos="426"/>
        </w:tabs>
        <w:autoSpaceDE w:val="0"/>
        <w:autoSpaceDN w:val="0"/>
        <w:spacing w:before="120" w:after="0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Если</w:t>
      </w:r>
      <w:r w:rsidRPr="00943FE3">
        <w:rPr>
          <w:rFonts w:ascii="Times New Roman" w:eastAsia="Times New Roman" w:hAnsi="Times New Roman" w:cs="Times New Roman"/>
          <w:spacing w:val="5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я</w:t>
      </w:r>
      <w:r w:rsidRPr="00943FE3">
        <w:rPr>
          <w:rFonts w:ascii="Times New Roman" w:eastAsia="Times New Roman" w:hAnsi="Times New Roman" w:cs="Times New Roman"/>
          <w:spacing w:val="5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не</w:t>
      </w:r>
      <w:r w:rsidRPr="00943FE3">
        <w:rPr>
          <w:rFonts w:ascii="Times New Roman" w:eastAsia="Times New Roman" w:hAnsi="Times New Roman" w:cs="Times New Roman"/>
          <w:spacing w:val="5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согласен</w:t>
      </w:r>
      <w:r w:rsidRPr="00943FE3">
        <w:rPr>
          <w:rFonts w:ascii="Times New Roman" w:eastAsia="Times New Roman" w:hAnsi="Times New Roman" w:cs="Times New Roman"/>
          <w:spacing w:val="5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с</w:t>
      </w:r>
      <w:r w:rsidRPr="00943FE3">
        <w:rPr>
          <w:rFonts w:ascii="Times New Roman" w:eastAsia="Times New Roman" w:hAnsi="Times New Roman" w:cs="Times New Roman"/>
          <w:spacing w:val="5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мнением</w:t>
      </w:r>
      <w:r w:rsidRPr="00943FE3">
        <w:rPr>
          <w:rFonts w:ascii="Times New Roman" w:eastAsia="Times New Roman" w:hAnsi="Times New Roman" w:cs="Times New Roman"/>
          <w:spacing w:val="5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ученика,</w:t>
      </w:r>
      <w:r w:rsidRPr="00943FE3">
        <w:rPr>
          <w:rFonts w:ascii="Times New Roman" w:eastAsia="Times New Roman" w:hAnsi="Times New Roman" w:cs="Times New Roman"/>
          <w:spacing w:val="5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я</w:t>
      </w:r>
      <w:r w:rsidRPr="00943FE3">
        <w:rPr>
          <w:rFonts w:ascii="Times New Roman" w:eastAsia="Times New Roman" w:hAnsi="Times New Roman" w:cs="Times New Roman"/>
          <w:spacing w:val="8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об</w:t>
      </w:r>
      <w:r w:rsidRPr="00943FE3">
        <w:rPr>
          <w:rFonts w:ascii="Times New Roman" w:eastAsia="Times New Roman" w:hAnsi="Times New Roman" w:cs="Times New Roman"/>
          <w:spacing w:val="5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этом</w:t>
      </w:r>
      <w:r w:rsidRPr="00943FE3">
        <w:rPr>
          <w:rFonts w:ascii="Times New Roman" w:eastAsia="Times New Roman" w:hAnsi="Times New Roman" w:cs="Times New Roman"/>
          <w:spacing w:val="5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говорю</w:t>
      </w:r>
      <w:r w:rsidRPr="00943FE3">
        <w:rPr>
          <w:rFonts w:ascii="Times New Roman" w:eastAsia="Times New Roman" w:hAnsi="Times New Roman" w:cs="Times New Roman"/>
          <w:spacing w:val="-67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прямо.</w:t>
      </w:r>
    </w:p>
    <w:p w:rsidR="00943FE3" w:rsidRPr="00943FE3" w:rsidRDefault="00943FE3" w:rsidP="007B7410">
      <w:pPr>
        <w:widowControl w:val="0"/>
        <w:numPr>
          <w:ilvl w:val="1"/>
          <w:numId w:val="24"/>
        </w:numPr>
        <w:tabs>
          <w:tab w:val="left" w:pos="426"/>
        </w:tabs>
        <w:autoSpaceDE w:val="0"/>
        <w:autoSpaceDN w:val="0"/>
        <w:spacing w:before="120" w:after="0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Когда</w:t>
      </w:r>
      <w:r w:rsidRPr="00943FE3">
        <w:rPr>
          <w:rFonts w:ascii="Times New Roman" w:eastAsia="Times New Roman" w:hAnsi="Times New Roman" w:cs="Times New Roman"/>
          <w:spacing w:val="33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учащиеся</w:t>
      </w:r>
      <w:r w:rsidRPr="00943FE3">
        <w:rPr>
          <w:rFonts w:ascii="Times New Roman" w:eastAsia="Times New Roman" w:hAnsi="Times New Roman" w:cs="Times New Roman"/>
          <w:spacing w:val="33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несут</w:t>
      </w:r>
      <w:r w:rsidRPr="00943FE3">
        <w:rPr>
          <w:rFonts w:ascii="Times New Roman" w:eastAsia="Times New Roman" w:hAnsi="Times New Roman" w:cs="Times New Roman"/>
          <w:spacing w:val="34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«околесицу»,</w:t>
      </w:r>
      <w:r w:rsidRPr="00943FE3">
        <w:rPr>
          <w:rFonts w:ascii="Times New Roman" w:eastAsia="Times New Roman" w:hAnsi="Times New Roman" w:cs="Times New Roman"/>
          <w:spacing w:val="32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я</w:t>
      </w:r>
      <w:r w:rsidRPr="00943FE3">
        <w:rPr>
          <w:rFonts w:ascii="Times New Roman" w:eastAsia="Times New Roman" w:hAnsi="Times New Roman" w:cs="Times New Roman"/>
          <w:spacing w:val="33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стараюсь</w:t>
      </w:r>
      <w:r w:rsidRPr="00943FE3">
        <w:rPr>
          <w:rFonts w:ascii="Times New Roman" w:eastAsia="Times New Roman" w:hAnsi="Times New Roman" w:cs="Times New Roman"/>
          <w:spacing w:val="30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поставить</w:t>
      </w:r>
      <w:r w:rsidRPr="00943FE3">
        <w:rPr>
          <w:rFonts w:ascii="Times New Roman" w:eastAsia="Times New Roman" w:hAnsi="Times New Roman" w:cs="Times New Roman"/>
          <w:spacing w:val="30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их</w:t>
      </w:r>
      <w:r w:rsidRPr="00943FE3">
        <w:rPr>
          <w:rFonts w:ascii="Times New Roman" w:eastAsia="Times New Roman" w:hAnsi="Times New Roman" w:cs="Times New Roman"/>
          <w:spacing w:val="-67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на</w:t>
      </w:r>
      <w:r w:rsidRPr="00943FE3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место.</w:t>
      </w:r>
    </w:p>
    <w:p w:rsidR="00943FE3" w:rsidRPr="00943FE3" w:rsidRDefault="00943FE3" w:rsidP="007B7410">
      <w:pPr>
        <w:widowControl w:val="0"/>
        <w:numPr>
          <w:ilvl w:val="1"/>
          <w:numId w:val="24"/>
        </w:numPr>
        <w:tabs>
          <w:tab w:val="left" w:pos="426"/>
        </w:tabs>
        <w:autoSpaceDE w:val="0"/>
        <w:autoSpaceDN w:val="0"/>
        <w:spacing w:before="120" w:after="0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Я</w:t>
      </w:r>
      <w:r w:rsidRPr="00943FE3">
        <w:rPr>
          <w:rFonts w:ascii="Times New Roman" w:eastAsia="Times New Roman" w:hAnsi="Times New Roman" w:cs="Times New Roman"/>
          <w:spacing w:val="57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бы</w:t>
      </w:r>
      <w:r w:rsidRPr="00943FE3">
        <w:rPr>
          <w:rFonts w:ascii="Times New Roman" w:eastAsia="Times New Roman" w:hAnsi="Times New Roman" w:cs="Times New Roman"/>
          <w:spacing w:val="56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не</w:t>
      </w:r>
      <w:r w:rsidRPr="00943FE3">
        <w:rPr>
          <w:rFonts w:ascii="Times New Roman" w:eastAsia="Times New Roman" w:hAnsi="Times New Roman" w:cs="Times New Roman"/>
          <w:spacing w:val="56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хотел</w:t>
      </w:r>
      <w:r w:rsidRPr="00943FE3">
        <w:rPr>
          <w:rFonts w:ascii="Times New Roman" w:eastAsia="Times New Roman" w:hAnsi="Times New Roman" w:cs="Times New Roman"/>
          <w:spacing w:val="57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оказаться</w:t>
      </w:r>
      <w:r w:rsidRPr="00943FE3">
        <w:rPr>
          <w:rFonts w:ascii="Times New Roman" w:eastAsia="Times New Roman" w:hAnsi="Times New Roman" w:cs="Times New Roman"/>
          <w:spacing w:val="59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на</w:t>
      </w:r>
      <w:r w:rsidRPr="00943FE3">
        <w:rPr>
          <w:rFonts w:ascii="Times New Roman" w:eastAsia="Times New Roman" w:hAnsi="Times New Roman" w:cs="Times New Roman"/>
          <w:spacing w:val="57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месте</w:t>
      </w:r>
      <w:r w:rsidRPr="00943FE3">
        <w:rPr>
          <w:rFonts w:ascii="Times New Roman" w:eastAsia="Times New Roman" w:hAnsi="Times New Roman" w:cs="Times New Roman"/>
          <w:spacing w:val="58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своего</w:t>
      </w:r>
      <w:r w:rsidRPr="00943FE3">
        <w:rPr>
          <w:rFonts w:ascii="Times New Roman" w:eastAsia="Times New Roman" w:hAnsi="Times New Roman" w:cs="Times New Roman"/>
          <w:spacing w:val="59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ученика</w:t>
      </w:r>
      <w:r w:rsidRPr="00943FE3">
        <w:rPr>
          <w:rFonts w:ascii="Times New Roman" w:eastAsia="Times New Roman" w:hAnsi="Times New Roman" w:cs="Times New Roman"/>
          <w:spacing w:val="58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во</w:t>
      </w:r>
      <w:r w:rsidRPr="00943FE3">
        <w:rPr>
          <w:rFonts w:ascii="Times New Roman" w:eastAsia="Times New Roman" w:hAnsi="Times New Roman" w:cs="Times New Roman"/>
          <w:spacing w:val="59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время</w:t>
      </w:r>
      <w:r w:rsidRPr="00943FE3">
        <w:rPr>
          <w:rFonts w:ascii="Times New Roman" w:eastAsia="Times New Roman" w:hAnsi="Times New Roman" w:cs="Times New Roman"/>
          <w:spacing w:val="-67"/>
          <w:sz w:val="28"/>
          <w:szCs w:val="28"/>
          <w:lang w:eastAsia="en-US"/>
        </w:rPr>
        <w:t xml:space="preserve"> </w:t>
      </w:r>
      <w:r w:rsidRPr="00943FE3">
        <w:rPr>
          <w:rFonts w:ascii="Times New Roman" w:eastAsia="Times New Roman" w:hAnsi="Times New Roman" w:cs="Times New Roman"/>
          <w:sz w:val="28"/>
          <w:szCs w:val="28"/>
          <w:lang w:eastAsia="en-US"/>
        </w:rPr>
        <w:t>опроса.</w:t>
      </w:r>
    </w:p>
    <w:p w:rsidR="007B7410" w:rsidRDefault="007B7410" w:rsidP="007B7410">
      <w:pPr>
        <w:widowControl w:val="0"/>
        <w:tabs>
          <w:tab w:val="left" w:pos="554"/>
        </w:tabs>
        <w:autoSpaceDE w:val="0"/>
        <w:autoSpaceDN w:val="0"/>
        <w:spacing w:before="120" w:after="0"/>
        <w:ind w:right="-1"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en-US"/>
        </w:rPr>
      </w:pPr>
    </w:p>
    <w:p w:rsidR="00943FE3" w:rsidRPr="007B7410" w:rsidRDefault="00943FE3" w:rsidP="007B7410">
      <w:pPr>
        <w:widowControl w:val="0"/>
        <w:tabs>
          <w:tab w:val="left" w:pos="554"/>
        </w:tabs>
        <w:autoSpaceDE w:val="0"/>
        <w:autoSpaceDN w:val="0"/>
        <w:spacing w:before="120" w:after="0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741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en-US"/>
        </w:rPr>
        <w:lastRenderedPageBreak/>
        <w:t>Так что же для нас современный урок?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Это урок-познание, открытие, деятельность, противоречие, развитие, рост, ступенька к знанию, самопознание, самореализация, мотивация., интерес.</w:t>
      </w:r>
      <w:proofErr w:type="gramEnd"/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Профессионализм, выбор, инициативность, уверенность, потребность.</w:t>
      </w:r>
    </w:p>
    <w:p w:rsidR="00943FE3" w:rsidRPr="007B7410" w:rsidRDefault="00943FE3" w:rsidP="007B7410">
      <w:pPr>
        <w:widowControl w:val="0"/>
        <w:tabs>
          <w:tab w:val="left" w:pos="554"/>
        </w:tabs>
        <w:autoSpaceDE w:val="0"/>
        <w:autoSpaceDN w:val="0"/>
        <w:spacing w:before="120" w:after="0"/>
        <w:ind w:right="-1"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en-US"/>
        </w:rPr>
      </w:pPr>
      <w:r w:rsidRPr="007B741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en-US"/>
        </w:rPr>
        <w:t xml:space="preserve">Что главное в уроке?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Каждый учитель имеет на этот счет свое, совершенно твердое мнение. Для одних успех обеспечивается эффектным началом, буквально захватывающим учеников сразу с появлением учителя. Для других, наоборот, гораздо важнее подведение итогов, обсуждение </w:t>
      </w:r>
      <w:proofErr w:type="gramStart"/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достигнутого</w:t>
      </w:r>
      <w:proofErr w:type="gramEnd"/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. Для третьих – объяснение, для четвертых – опрос и т.д. Времена, когда учителя заставляли придерживаться жестких и однозначных требований по организации урока миновали.</w:t>
      </w:r>
    </w:p>
    <w:p w:rsidR="002A63B0" w:rsidRPr="007B7410" w:rsidRDefault="002A63B0" w:rsidP="007B7410">
      <w:pPr>
        <w:pStyle w:val="2"/>
        <w:spacing w:before="120" w:beforeAutospacing="0" w:after="0" w:afterAutospacing="0" w:line="276" w:lineRule="auto"/>
        <w:ind w:firstLine="567"/>
        <w:jc w:val="both"/>
        <w:rPr>
          <w:b w:val="0"/>
          <w:sz w:val="28"/>
          <w:szCs w:val="28"/>
        </w:rPr>
      </w:pPr>
      <w:r w:rsidRPr="007B7410">
        <w:rPr>
          <w:b w:val="0"/>
          <w:sz w:val="28"/>
          <w:szCs w:val="28"/>
        </w:rPr>
        <w:t xml:space="preserve">- Не последнюю роль в </w:t>
      </w:r>
      <w:proofErr w:type="spellStart"/>
      <w:r w:rsidRPr="007B7410">
        <w:rPr>
          <w:b w:val="0"/>
          <w:sz w:val="28"/>
          <w:szCs w:val="28"/>
        </w:rPr>
        <w:t>фомировании</w:t>
      </w:r>
      <w:proofErr w:type="spellEnd"/>
      <w:r w:rsidRPr="007B7410">
        <w:rPr>
          <w:b w:val="0"/>
          <w:sz w:val="28"/>
          <w:szCs w:val="28"/>
        </w:rPr>
        <w:t xml:space="preserve"> мотивов играет домашнее задание. Ни для кого  не секрет, что проблема   выполнения домашнего задания  сегодня существует. Если раньше она напоминала о себе на старшей ступени обучения, то сегодня значительно помолодела. Более того, никакими силовыми методами ее уже не решить и причин этого много. Что же может сделать учитель, чтобы способствовать выполнению домашнего задания?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b/>
          <w:bCs/>
          <w:sz w:val="28"/>
          <w:szCs w:val="28"/>
        </w:rPr>
        <w:t>Домашнее задание должно быть интересным.</w:t>
      </w:r>
      <w:r w:rsidRPr="007B7410">
        <w:rPr>
          <w:rFonts w:ascii="Times New Roman" w:hAnsi="Times New Roman" w:cs="Times New Roman"/>
          <w:sz w:val="28"/>
          <w:szCs w:val="28"/>
        </w:rPr>
        <w:t xml:space="preserve"> Конечно, невозможно, да и не нужно все задания сводить к юмору и интересным историям, но избежать явной </w:t>
      </w:r>
      <w:proofErr w:type="spellStart"/>
      <w:r w:rsidRPr="007B7410">
        <w:rPr>
          <w:rFonts w:ascii="Times New Roman" w:hAnsi="Times New Roman" w:cs="Times New Roman"/>
          <w:sz w:val="28"/>
          <w:szCs w:val="28"/>
        </w:rPr>
        <w:t>банальщины</w:t>
      </w:r>
      <w:proofErr w:type="spellEnd"/>
      <w:r w:rsidRPr="007B7410">
        <w:rPr>
          <w:rFonts w:ascii="Times New Roman" w:hAnsi="Times New Roman" w:cs="Times New Roman"/>
          <w:sz w:val="28"/>
          <w:szCs w:val="28"/>
        </w:rPr>
        <w:t xml:space="preserve"> и серости учебников просто необходимо.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b/>
          <w:bCs/>
          <w:sz w:val="28"/>
          <w:szCs w:val="28"/>
        </w:rPr>
        <w:t>Задания должны затрагивать эмоции учеников. И</w:t>
      </w:r>
      <w:r w:rsidRPr="007B7410">
        <w:rPr>
          <w:rFonts w:ascii="Times New Roman" w:hAnsi="Times New Roman" w:cs="Times New Roman"/>
          <w:sz w:val="28"/>
          <w:szCs w:val="28"/>
        </w:rPr>
        <w:t xml:space="preserve">щите такие вопросы, которые будут не давать покоя день, два, неделю, но в итоге ученик узнает ответ сам или на уроке. Старайтесь приблизить задания к вашим ученикам. 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b/>
          <w:bCs/>
          <w:sz w:val="28"/>
          <w:szCs w:val="28"/>
        </w:rPr>
        <w:t>Задания должны быть дозированными.</w:t>
      </w:r>
      <w:r w:rsidRPr="007B7410">
        <w:rPr>
          <w:rFonts w:ascii="Times New Roman" w:hAnsi="Times New Roman" w:cs="Times New Roman"/>
          <w:sz w:val="28"/>
          <w:szCs w:val="28"/>
        </w:rPr>
        <w:t xml:space="preserve"> Да, их не должно быть много, и не должно быть мало – вы должны найти свою «золотую середину». Постоянные сложные и объемные задания  приведут к тому, что к предмету сформируется, мягко говоря, «нелюбовь», слишком легкие задания станут казаться нормой, и ученики начнут лениться. Чередуйте большие и маленькие задания, давайте детям отдохнуть. В понедельник, день врабатывания и взрослых, и детей заданий лучше дать меньше, на выходные – творческие задания. 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b/>
          <w:bCs/>
          <w:sz w:val="28"/>
          <w:szCs w:val="28"/>
        </w:rPr>
        <w:t xml:space="preserve">Домашние задания должны быть </w:t>
      </w:r>
      <w:proofErr w:type="spellStart"/>
      <w:r w:rsidRPr="007B7410">
        <w:rPr>
          <w:rFonts w:ascii="Times New Roman" w:hAnsi="Times New Roman" w:cs="Times New Roman"/>
          <w:b/>
          <w:bCs/>
          <w:sz w:val="28"/>
          <w:szCs w:val="28"/>
        </w:rPr>
        <w:t>разноуровневыми</w:t>
      </w:r>
      <w:proofErr w:type="spellEnd"/>
      <w:r w:rsidRPr="007B741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7B7410">
        <w:rPr>
          <w:rFonts w:ascii="Times New Roman" w:hAnsi="Times New Roman" w:cs="Times New Roman"/>
          <w:sz w:val="28"/>
          <w:szCs w:val="28"/>
        </w:rPr>
        <w:t xml:space="preserve"> Да, среди ваших учеников есть «середнячки», а есть и увлеченные предметом, и, что греха таить, те, кому ваш предмет не интересен вообще. Проще всего с середнячками. Но как быть </w:t>
      </w:r>
      <w:proofErr w:type="gramStart"/>
      <w:r w:rsidRPr="007B741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B7410">
        <w:rPr>
          <w:rFonts w:ascii="Times New Roman" w:hAnsi="Times New Roman" w:cs="Times New Roman"/>
          <w:sz w:val="28"/>
          <w:szCs w:val="28"/>
        </w:rPr>
        <w:t xml:space="preserve"> одаренными? Им нужны отдельные задания, дополнительные, специально для них – пусть не каждый урок, но хотя бы иногда, им нужна эта дополнительная пища для ума, они должны знать, что вы их цените и считаете их уровень знаний высоким. Ну и для "</w:t>
      </w:r>
      <w:proofErr w:type="gramStart"/>
      <w:r w:rsidRPr="007B7410">
        <w:rPr>
          <w:rFonts w:ascii="Times New Roman" w:hAnsi="Times New Roman" w:cs="Times New Roman"/>
          <w:sz w:val="28"/>
          <w:szCs w:val="28"/>
        </w:rPr>
        <w:t>лентяев</w:t>
      </w:r>
      <w:proofErr w:type="gramEnd"/>
      <w:r w:rsidRPr="007B7410">
        <w:rPr>
          <w:rFonts w:ascii="Times New Roman" w:hAnsi="Times New Roman" w:cs="Times New Roman"/>
          <w:sz w:val="28"/>
          <w:szCs w:val="28"/>
        </w:rPr>
        <w:t xml:space="preserve">" и просто незаинтересованных – давайте им </w:t>
      </w:r>
      <w:r w:rsidRPr="007B7410">
        <w:rPr>
          <w:rFonts w:ascii="Times New Roman" w:hAnsi="Times New Roman" w:cs="Times New Roman"/>
          <w:sz w:val="28"/>
          <w:szCs w:val="28"/>
        </w:rPr>
        <w:lastRenderedPageBreak/>
        <w:t>минимум, то, с чем трудно не справиться, что-то очень легкое, но по теме урока. Кто знает, может быть, ситуация успеха окрылит их, и они полюбят ваш предмет.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b/>
          <w:bCs/>
          <w:sz w:val="28"/>
          <w:szCs w:val="28"/>
        </w:rPr>
        <w:t>Домашнее задание должно быть оправданным.</w:t>
      </w:r>
      <w:r w:rsidRPr="007B7410">
        <w:rPr>
          <w:rFonts w:ascii="Times New Roman" w:hAnsi="Times New Roman" w:cs="Times New Roman"/>
          <w:sz w:val="28"/>
          <w:szCs w:val="28"/>
        </w:rPr>
        <w:t xml:space="preserve"> Не нужно задавать задание ради задания, поставьте хотя бы небольшую цель для каждого задания и упражнения</w:t>
      </w:r>
      <w:proofErr w:type="gramStart"/>
      <w:r w:rsidRPr="007B741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B7410">
        <w:rPr>
          <w:rFonts w:ascii="Times New Roman" w:hAnsi="Times New Roman" w:cs="Times New Roman"/>
          <w:sz w:val="28"/>
          <w:szCs w:val="28"/>
        </w:rPr>
        <w:t xml:space="preserve"> а потом сами или вместе с учениками посмотрите результат – достигнута цель или нет, каковы проценты достижения цели. Сообщите об этом ученикам 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b/>
          <w:bCs/>
          <w:sz w:val="28"/>
          <w:szCs w:val="28"/>
        </w:rPr>
        <w:t>Ученик должен иметь «обратную связь»</w:t>
      </w:r>
      <w:r w:rsidRPr="007B7410">
        <w:rPr>
          <w:rFonts w:ascii="Times New Roman" w:hAnsi="Times New Roman" w:cs="Times New Roman"/>
          <w:sz w:val="28"/>
          <w:szCs w:val="28"/>
        </w:rPr>
        <w:t xml:space="preserve">. Если связи нет, то есть задания не разбираются и не обсуждаются на уроке, то ученик никогда не узнает, достиг ли он цели, шагнул ли он вперед к новым знаниям. Ученик потратил свое время на задание, </w:t>
      </w:r>
      <w:proofErr w:type="gramStart"/>
      <w:r w:rsidRPr="007B7410">
        <w:rPr>
          <w:rFonts w:ascii="Times New Roman" w:hAnsi="Times New Roman" w:cs="Times New Roman"/>
          <w:sz w:val="28"/>
          <w:szCs w:val="28"/>
        </w:rPr>
        <w:t>найдите</w:t>
      </w:r>
      <w:proofErr w:type="gramEnd"/>
      <w:r w:rsidRPr="007B7410">
        <w:rPr>
          <w:rFonts w:ascii="Times New Roman" w:hAnsi="Times New Roman" w:cs="Times New Roman"/>
          <w:sz w:val="28"/>
          <w:szCs w:val="28"/>
        </w:rPr>
        <w:t xml:space="preserve"> и вы несколько минут, чтобы обсудить его работу. Помните: ученику не достаточно простой оценки в тетради, ему нужно слово, устное или письменное, а лучше – индивидуальное, находите возможность лично сказать какие-то слова каждому ученику – хотя бы раз в месяц или в четверть. </w:t>
      </w:r>
    </w:p>
    <w:p w:rsidR="002A63B0" w:rsidRPr="007B7410" w:rsidRDefault="002A63B0" w:rsidP="007B7410">
      <w:pPr>
        <w:pStyle w:val="2"/>
        <w:spacing w:before="120" w:beforeAutospacing="0" w:after="0" w:afterAutospacing="0" w:line="276" w:lineRule="auto"/>
        <w:ind w:firstLine="567"/>
        <w:jc w:val="both"/>
        <w:rPr>
          <w:sz w:val="28"/>
          <w:szCs w:val="28"/>
        </w:rPr>
      </w:pPr>
      <w:proofErr w:type="spellStart"/>
      <w:r w:rsidRPr="007B7410">
        <w:rPr>
          <w:sz w:val="28"/>
          <w:szCs w:val="28"/>
        </w:rPr>
        <w:t>Чеклист</w:t>
      </w:r>
      <w:proofErr w:type="spellEnd"/>
      <w:r w:rsidRPr="007B7410">
        <w:rPr>
          <w:sz w:val="28"/>
          <w:szCs w:val="28"/>
        </w:rPr>
        <w:t xml:space="preserve"> хорошего домашнего задания</w:t>
      </w:r>
    </w:p>
    <w:p w:rsidR="002A63B0" w:rsidRPr="007B7410" w:rsidRDefault="002A63B0" w:rsidP="007B7410">
      <w:pPr>
        <w:numPr>
          <w:ilvl w:val="0"/>
          <w:numId w:val="3"/>
        </w:numPr>
        <w:spacing w:before="12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>"Интересность"</w:t>
      </w:r>
    </w:p>
    <w:p w:rsidR="002A63B0" w:rsidRPr="007B7410" w:rsidRDefault="002A63B0" w:rsidP="007B7410">
      <w:pPr>
        <w:numPr>
          <w:ilvl w:val="0"/>
          <w:numId w:val="3"/>
        </w:numPr>
        <w:spacing w:before="12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>Эмоциональность</w:t>
      </w:r>
    </w:p>
    <w:p w:rsidR="002A63B0" w:rsidRPr="007B7410" w:rsidRDefault="002A63B0" w:rsidP="007B7410">
      <w:pPr>
        <w:numPr>
          <w:ilvl w:val="0"/>
          <w:numId w:val="3"/>
        </w:numPr>
        <w:spacing w:before="12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B7410">
        <w:rPr>
          <w:rFonts w:ascii="Times New Roman" w:hAnsi="Times New Roman" w:cs="Times New Roman"/>
          <w:sz w:val="28"/>
          <w:szCs w:val="28"/>
        </w:rPr>
        <w:t>Дозированность</w:t>
      </w:r>
      <w:proofErr w:type="spellEnd"/>
    </w:p>
    <w:p w:rsidR="002A63B0" w:rsidRPr="007B7410" w:rsidRDefault="002A63B0" w:rsidP="007B7410">
      <w:pPr>
        <w:numPr>
          <w:ilvl w:val="0"/>
          <w:numId w:val="3"/>
        </w:numPr>
        <w:spacing w:before="12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B7410">
        <w:rPr>
          <w:rFonts w:ascii="Times New Roman" w:hAnsi="Times New Roman" w:cs="Times New Roman"/>
          <w:sz w:val="28"/>
          <w:szCs w:val="28"/>
        </w:rPr>
        <w:t>Многоуровневость</w:t>
      </w:r>
      <w:proofErr w:type="spellEnd"/>
    </w:p>
    <w:p w:rsidR="002A63B0" w:rsidRPr="007B7410" w:rsidRDefault="002A63B0" w:rsidP="007B7410">
      <w:pPr>
        <w:numPr>
          <w:ilvl w:val="0"/>
          <w:numId w:val="3"/>
        </w:numPr>
        <w:spacing w:before="12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>Оправданность</w:t>
      </w:r>
    </w:p>
    <w:p w:rsidR="002A63B0" w:rsidRPr="007B7410" w:rsidRDefault="002A63B0" w:rsidP="007B7410">
      <w:pPr>
        <w:numPr>
          <w:ilvl w:val="0"/>
          <w:numId w:val="3"/>
        </w:numPr>
        <w:spacing w:before="12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>Результативность</w:t>
      </w:r>
    </w:p>
    <w:p w:rsidR="00941E6A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>После подготовки текста домашнего задания проверьте, все ли принципы соблюдены, можно поставить галочки напротив этих пунктов, можно вычеркнуть. Возможно, какие-то задания стоит переформули</w:t>
      </w:r>
      <w:r w:rsidR="00941E6A" w:rsidRPr="007B7410">
        <w:rPr>
          <w:rFonts w:ascii="Times New Roman" w:hAnsi="Times New Roman" w:cs="Times New Roman"/>
          <w:sz w:val="28"/>
          <w:szCs w:val="28"/>
        </w:rPr>
        <w:t xml:space="preserve">ровать или </w:t>
      </w:r>
      <w:proofErr w:type="gramStart"/>
      <w:r w:rsidR="00941E6A" w:rsidRPr="007B7410">
        <w:rPr>
          <w:rFonts w:ascii="Times New Roman" w:hAnsi="Times New Roman" w:cs="Times New Roman"/>
          <w:sz w:val="28"/>
          <w:szCs w:val="28"/>
        </w:rPr>
        <w:t>заменить на другие</w:t>
      </w:r>
      <w:proofErr w:type="gramEnd"/>
      <w:r w:rsidR="00941E6A" w:rsidRPr="007B741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>-</w:t>
      </w:r>
      <w:r w:rsidR="00941E6A" w:rsidRPr="007B7410">
        <w:rPr>
          <w:rFonts w:ascii="Times New Roman" w:hAnsi="Times New Roman" w:cs="Times New Roman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 xml:space="preserve">А каким, на ваш взгляд, должно быть хорошее домашнее задание?  </w:t>
      </w:r>
      <w:r w:rsidRPr="007B7410">
        <w:rPr>
          <w:rFonts w:ascii="Times New Roman" w:hAnsi="Times New Roman" w:cs="Times New Roman"/>
          <w:b/>
          <w:sz w:val="28"/>
          <w:szCs w:val="28"/>
        </w:rPr>
        <w:t>(</w:t>
      </w:r>
      <w:r w:rsidR="002813D7" w:rsidRPr="007B7410">
        <w:rPr>
          <w:rFonts w:ascii="Times New Roman" w:hAnsi="Times New Roman" w:cs="Times New Roman"/>
          <w:b/>
          <w:sz w:val="28"/>
          <w:szCs w:val="28"/>
        </w:rPr>
        <w:t>обсуждение</w:t>
      </w:r>
      <w:r w:rsidRPr="007B7410">
        <w:rPr>
          <w:rFonts w:ascii="Times New Roman" w:hAnsi="Times New Roman" w:cs="Times New Roman"/>
          <w:b/>
          <w:sz w:val="28"/>
          <w:szCs w:val="28"/>
        </w:rPr>
        <w:t>)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 xml:space="preserve">Проверка выполнения учениками домашнего задания – важный и неотъемлемый этап любого урока. Если проверочная система не налажена, роль самостоятельной домашней работы ученика практически обесценивается.   </w:t>
      </w:r>
      <w:r w:rsidRPr="007B7410">
        <w:rPr>
          <w:rFonts w:ascii="Times New Roman" w:hAnsi="Times New Roman" w:cs="Times New Roman"/>
          <w:sz w:val="28"/>
          <w:szCs w:val="28"/>
        </w:rPr>
        <w:br/>
      </w:r>
      <w:r w:rsidRPr="007B7410">
        <w:rPr>
          <w:rFonts w:ascii="Times New Roman" w:hAnsi="Times New Roman" w:cs="Times New Roman"/>
          <w:sz w:val="28"/>
          <w:szCs w:val="28"/>
        </w:rPr>
        <w:br/>
      </w:r>
      <w:r w:rsidRPr="007B7410">
        <w:rPr>
          <w:rFonts w:ascii="Times New Roman" w:hAnsi="Times New Roman" w:cs="Times New Roman"/>
          <w:b/>
          <w:bCs/>
          <w:sz w:val="28"/>
          <w:szCs w:val="28"/>
        </w:rPr>
        <w:t>Проверить домашнее задание</w:t>
      </w:r>
      <w:r w:rsidRPr="007B7410">
        <w:rPr>
          <w:rFonts w:ascii="Times New Roman" w:hAnsi="Times New Roman" w:cs="Times New Roman"/>
          <w:sz w:val="28"/>
          <w:szCs w:val="28"/>
        </w:rPr>
        <w:t xml:space="preserve"> можно следующими способами:</w:t>
      </w:r>
    </w:p>
    <w:p w:rsidR="002A63B0" w:rsidRPr="007B7410" w:rsidRDefault="002A63B0" w:rsidP="007B7410">
      <w:pPr>
        <w:numPr>
          <w:ilvl w:val="0"/>
          <w:numId w:val="4"/>
        </w:numPr>
        <w:spacing w:before="12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>вызвать одного или нескольких учеников к доске и опросить по теме;</w:t>
      </w:r>
    </w:p>
    <w:p w:rsidR="002A63B0" w:rsidRPr="007B7410" w:rsidRDefault="002A63B0" w:rsidP="007B7410">
      <w:pPr>
        <w:numPr>
          <w:ilvl w:val="0"/>
          <w:numId w:val="4"/>
        </w:numPr>
        <w:spacing w:before="12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>провести фронтальный опрос в классе (опрос с места);</w:t>
      </w:r>
    </w:p>
    <w:p w:rsidR="002A63B0" w:rsidRPr="007B7410" w:rsidRDefault="002A63B0" w:rsidP="007B7410">
      <w:pPr>
        <w:numPr>
          <w:ilvl w:val="0"/>
          <w:numId w:val="4"/>
        </w:numPr>
        <w:spacing w:before="12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 xml:space="preserve">выполнить аналогичное задание; </w:t>
      </w:r>
    </w:p>
    <w:p w:rsidR="002A63B0" w:rsidRPr="007B7410" w:rsidRDefault="002A63B0" w:rsidP="007B7410">
      <w:pPr>
        <w:numPr>
          <w:ilvl w:val="0"/>
          <w:numId w:val="4"/>
        </w:numPr>
        <w:spacing w:before="12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lastRenderedPageBreak/>
        <w:t>использовать индивидуальные карточки;</w:t>
      </w:r>
    </w:p>
    <w:p w:rsidR="002A63B0" w:rsidRPr="007B7410" w:rsidRDefault="002A63B0" w:rsidP="007B7410">
      <w:pPr>
        <w:numPr>
          <w:ilvl w:val="0"/>
          <w:numId w:val="4"/>
        </w:numPr>
        <w:spacing w:before="12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>провести выборочную проверку письменного задания;</w:t>
      </w:r>
    </w:p>
    <w:p w:rsidR="002A63B0" w:rsidRPr="007B7410" w:rsidRDefault="002A63B0" w:rsidP="007B7410">
      <w:pPr>
        <w:numPr>
          <w:ilvl w:val="0"/>
          <w:numId w:val="4"/>
        </w:numPr>
        <w:spacing w:before="12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 xml:space="preserve">провести самопроверку или взаимопроверку письменного задания. </w:t>
      </w:r>
    </w:p>
    <w:p w:rsid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>Выйти к доске и рассказать выученное правило или переписать из тетради решенный пример – многим ученикам такая проверка кажется очень скучным занятием. Нередко по этой причине у школьника отпадает всякое желание самостоятельно в</w:t>
      </w:r>
      <w:r w:rsidR="007B7410">
        <w:rPr>
          <w:rFonts w:ascii="Times New Roman" w:hAnsi="Times New Roman" w:cs="Times New Roman"/>
          <w:sz w:val="28"/>
          <w:szCs w:val="28"/>
        </w:rPr>
        <w:t xml:space="preserve">ыполнять подготовку дома. 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b/>
          <w:bCs/>
          <w:sz w:val="28"/>
          <w:szCs w:val="28"/>
        </w:rPr>
        <w:t xml:space="preserve">Как же проверить домашнее задание? </w:t>
      </w:r>
      <w:r w:rsidRPr="007B7410">
        <w:rPr>
          <w:rFonts w:ascii="Times New Roman" w:hAnsi="Times New Roman" w:cs="Times New Roman"/>
          <w:sz w:val="28"/>
          <w:szCs w:val="28"/>
        </w:rPr>
        <w:t xml:space="preserve">Секрет заключается в гармоничном сочетании педагогом традиционных и необычных, оригинальных, интересных форм и методов проверки, которые активизируют мыслительную деятельность у учеников, повышают самостоятельность, рождают и сохраняют мотивацию регулярно и качественно выполнять домашнюю работу. </w:t>
      </w:r>
    </w:p>
    <w:p w:rsidR="002813D7" w:rsidRPr="007B7410" w:rsidRDefault="002813D7" w:rsidP="007B7410">
      <w:pPr>
        <w:spacing w:before="120" w:after="0"/>
        <w:ind w:firstLine="56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B7410">
        <w:rPr>
          <w:rFonts w:ascii="Times New Roman" w:hAnsi="Times New Roman" w:cs="Times New Roman"/>
          <w:b/>
          <w:color w:val="FF0000"/>
          <w:sz w:val="28"/>
          <w:szCs w:val="28"/>
        </w:rPr>
        <w:t>Выступление Башакиной Е.В. «Как проверить домашнее задание?»</w:t>
      </w:r>
    </w:p>
    <w:p w:rsidR="002A63B0" w:rsidRPr="007B7410" w:rsidRDefault="002A63B0" w:rsidP="007B7410">
      <w:pPr>
        <w:pStyle w:val="2"/>
        <w:spacing w:before="12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7B7410">
        <w:rPr>
          <w:sz w:val="28"/>
          <w:szCs w:val="28"/>
        </w:rPr>
        <w:t xml:space="preserve">Оригинальные способы проверки домашнего задания </w:t>
      </w:r>
    </w:p>
    <w:p w:rsidR="002A63B0" w:rsidRPr="007B7410" w:rsidRDefault="002A63B0" w:rsidP="007B7410">
      <w:pPr>
        <w:numPr>
          <w:ilvl w:val="0"/>
          <w:numId w:val="5"/>
        </w:numPr>
        <w:spacing w:before="12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b/>
          <w:bCs/>
          <w:sz w:val="28"/>
          <w:szCs w:val="28"/>
        </w:rPr>
        <w:t>Дискуссия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 xml:space="preserve">Для ее проведения класс необходимо разбить на группы, каждая из которых будет выступать в защиту своей позиции или взгляда на проблему. Одна точка зрения может быть изложена в учебнике или справочнике, а другая, отличная от нее, может принадлежать кому-то из учеников или учителю. В дискуссии важны рассуждения и аргументы учащихся, а результатом ее станет более глубокое познание сущности изученного явления. </w:t>
      </w:r>
    </w:p>
    <w:p w:rsidR="002A63B0" w:rsidRPr="007B7410" w:rsidRDefault="002A63B0" w:rsidP="007B7410">
      <w:pPr>
        <w:numPr>
          <w:ilvl w:val="0"/>
          <w:numId w:val="6"/>
        </w:numPr>
        <w:spacing w:before="12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b/>
          <w:bCs/>
          <w:sz w:val="28"/>
          <w:szCs w:val="28"/>
        </w:rPr>
        <w:t>Вопрос автору (в форме интервью)</w:t>
      </w:r>
      <w:r w:rsidRPr="007B7410">
        <w:rPr>
          <w:rFonts w:ascii="Times New Roman" w:hAnsi="Times New Roman" w:cs="Times New Roman"/>
          <w:sz w:val="28"/>
          <w:szCs w:val="28"/>
        </w:rPr>
        <w:t xml:space="preserve">  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 xml:space="preserve">Это необычный и очень интересный способ проверки домашнего задания. Учитель предлагает ребятам придумать несколько вопросов автору открытия, изобретения, произведения, чтобы глубже познать его смысл. Отвечать на вопросы могут  наиболее подготовленные ученики, а на самые сложные из них - учитель. К примеру, при проверке домашнего задания по химии можно адресовать интересующие вопросы Дмитрию Ивановичу Менделееву, по физике – Исааку </w:t>
      </w:r>
      <w:proofErr w:type="spellStart"/>
      <w:r w:rsidRPr="007B7410">
        <w:rPr>
          <w:rFonts w:ascii="Times New Roman" w:hAnsi="Times New Roman" w:cs="Times New Roman"/>
          <w:sz w:val="28"/>
          <w:szCs w:val="28"/>
        </w:rPr>
        <w:t>Нюьтону</w:t>
      </w:r>
      <w:proofErr w:type="spellEnd"/>
      <w:r w:rsidRPr="007B7410">
        <w:rPr>
          <w:rFonts w:ascii="Times New Roman" w:hAnsi="Times New Roman" w:cs="Times New Roman"/>
          <w:sz w:val="28"/>
          <w:szCs w:val="28"/>
        </w:rPr>
        <w:t xml:space="preserve">, по геометрии – Пифагору, по литературе – Федору Михайловичу Достоевскому.   </w:t>
      </w:r>
    </w:p>
    <w:p w:rsidR="002813D7" w:rsidRPr="007B7410" w:rsidRDefault="002A63B0" w:rsidP="007B7410">
      <w:pPr>
        <w:pStyle w:val="a4"/>
        <w:numPr>
          <w:ilvl w:val="0"/>
          <w:numId w:val="20"/>
        </w:numPr>
        <w:spacing w:before="120" w:after="0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B7410">
        <w:rPr>
          <w:rFonts w:ascii="Times New Roman" w:hAnsi="Times New Roman" w:cs="Times New Roman"/>
          <w:b/>
          <w:bCs/>
          <w:sz w:val="28"/>
          <w:szCs w:val="28"/>
        </w:rPr>
        <w:t xml:space="preserve">Тематический кроссворд 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 xml:space="preserve">Многие ребята увлекаются разгадыванием кроссвордов, проявляя при этом завидное упорство. Чтобы интересно проверить домашнее задание, учителю необходимо </w:t>
      </w:r>
      <w:hyperlink r:id="rId6" w:history="1">
        <w:r w:rsidRPr="007B7410">
          <w:rPr>
            <w:rStyle w:val="a3"/>
            <w:rFonts w:ascii="Times New Roman" w:hAnsi="Times New Roman"/>
            <w:sz w:val="28"/>
            <w:szCs w:val="28"/>
          </w:rPr>
          <w:t>составить кроссворд</w:t>
        </w:r>
      </w:hyperlink>
      <w:r w:rsidRPr="007B7410">
        <w:rPr>
          <w:rFonts w:ascii="Times New Roman" w:hAnsi="Times New Roman" w:cs="Times New Roman"/>
          <w:sz w:val="28"/>
          <w:szCs w:val="28"/>
        </w:rPr>
        <w:t xml:space="preserve"> по соответствующей теме и предложить его учащимся. </w:t>
      </w:r>
    </w:p>
    <w:p w:rsidR="002A63B0" w:rsidRPr="007B7410" w:rsidRDefault="002A63B0" w:rsidP="007B7410">
      <w:pPr>
        <w:pStyle w:val="a4"/>
        <w:numPr>
          <w:ilvl w:val="0"/>
          <w:numId w:val="20"/>
        </w:numPr>
        <w:spacing w:before="12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b/>
          <w:bCs/>
          <w:sz w:val="28"/>
          <w:szCs w:val="28"/>
        </w:rPr>
        <w:lastRenderedPageBreak/>
        <w:t>Неожиданные вопросы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>Задача учителя сформулировать вопрос по-иному, нежели в учебнике после параграфа. Если ученик добросовестно подготовился к уроку, затруднений с ответом у него не возникнет, а определенное разнообразие в процесс проверки будет внесено.     </w:t>
      </w:r>
    </w:p>
    <w:p w:rsidR="002A63B0" w:rsidRPr="007B7410" w:rsidRDefault="002A63B0" w:rsidP="007B7410">
      <w:pPr>
        <w:numPr>
          <w:ilvl w:val="0"/>
          <w:numId w:val="7"/>
        </w:numPr>
        <w:spacing w:before="12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b/>
          <w:bCs/>
          <w:sz w:val="28"/>
          <w:szCs w:val="28"/>
        </w:rPr>
        <w:t xml:space="preserve">Рецензия на устный ответ 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 xml:space="preserve">Ученикам предлагается выслушать ответ одноклассника,  подготовить и выступить с устной рецензией на него (с учетом достоинств и недостатков, внесением дополнений и уточнений). </w:t>
      </w:r>
    </w:p>
    <w:p w:rsidR="002A63B0" w:rsidRPr="007B7410" w:rsidRDefault="002A63B0" w:rsidP="007B7410">
      <w:pPr>
        <w:numPr>
          <w:ilvl w:val="0"/>
          <w:numId w:val="8"/>
        </w:numPr>
        <w:spacing w:before="12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b/>
          <w:bCs/>
          <w:sz w:val="28"/>
          <w:szCs w:val="28"/>
        </w:rPr>
        <w:t>Взаимная проверка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>При проверке письменного домашнего задания по химии, русскому или английскому языку, математике можно предложить  ученикам обменяться тетрадями с соседом по парте, проверить выполнение заданий, поставить оценку и рассказать о допущенных ошибках, обсудив спорные вопросы.     </w:t>
      </w:r>
    </w:p>
    <w:p w:rsidR="002A63B0" w:rsidRPr="007B7410" w:rsidRDefault="002A63B0" w:rsidP="007B7410">
      <w:pPr>
        <w:numPr>
          <w:ilvl w:val="0"/>
          <w:numId w:val="9"/>
        </w:numPr>
        <w:spacing w:before="12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b/>
          <w:bCs/>
          <w:sz w:val="28"/>
          <w:szCs w:val="28"/>
        </w:rPr>
        <w:t>Краткие письменные ответы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>Вместо устного опроса учитель просит отвечать на несложные вопросы по теме письменно. При этом ответ должен состоять из двух-трех слов. Такое задание помогает лучшему усвоению учащимися теоретических знаний.   </w:t>
      </w:r>
    </w:p>
    <w:p w:rsidR="002A63B0" w:rsidRPr="007B7410" w:rsidRDefault="002A63B0" w:rsidP="007B7410">
      <w:pPr>
        <w:numPr>
          <w:ilvl w:val="0"/>
          <w:numId w:val="10"/>
        </w:numPr>
        <w:spacing w:before="12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b/>
          <w:bCs/>
          <w:sz w:val="28"/>
          <w:szCs w:val="28"/>
        </w:rPr>
        <w:t>Сверка с проектором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>Правильный вариант выполнения домашнего задания выводится учителем на экран проектора. Ученики сверяются с ним, исправляют допущенные ошибки, получая по ходу необходимые комментарии от учителя или одноклассников.  </w:t>
      </w:r>
    </w:p>
    <w:p w:rsidR="002A63B0" w:rsidRPr="007B7410" w:rsidRDefault="002A63B0" w:rsidP="007B7410">
      <w:pPr>
        <w:pStyle w:val="2"/>
        <w:numPr>
          <w:ilvl w:val="0"/>
          <w:numId w:val="20"/>
        </w:numPr>
        <w:spacing w:before="12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7B7410">
        <w:rPr>
          <w:sz w:val="28"/>
          <w:szCs w:val="28"/>
        </w:rPr>
        <w:t xml:space="preserve">Рекомендации по организации устного опроса 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 xml:space="preserve">Проверка домашнего задания путем опроса учащихся – традиционный и наиболее популярный способ. Нередко его используют, чтобы найти пробелы или недостатки в знаниях, забывая о главной задаче опроса – поддержать ученика, оказать помощь, научить. Мы подскажем, как это реализовать на практике. </w:t>
      </w:r>
    </w:p>
    <w:p w:rsidR="002A63B0" w:rsidRPr="007B7410" w:rsidRDefault="002A63B0" w:rsidP="007B7410">
      <w:pPr>
        <w:numPr>
          <w:ilvl w:val="0"/>
          <w:numId w:val="11"/>
        </w:numPr>
        <w:spacing w:before="12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b/>
          <w:bCs/>
          <w:sz w:val="28"/>
          <w:szCs w:val="28"/>
        </w:rPr>
        <w:t>Опрос-светофор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 xml:space="preserve">В нашем случае в качестве светофора выступает длинная картонная полоска красного цвета с одной стороны и зеленого – с другой. Обращенная к учителю зеленая сторона свидетельствует о готовности ученика к ответу на поставленный вопрос («Знаю!»), красная – о том, что ученик не готов ответить («Не знаю!»). Если на вопросы базового уровня ученик показывает красную сторону, - это сигнал тревоги для учителя. Это двойка, которую ученик сам себе поставил. </w:t>
      </w:r>
      <w:r w:rsidRPr="007B7410">
        <w:rPr>
          <w:rFonts w:ascii="Times New Roman" w:hAnsi="Times New Roman" w:cs="Times New Roman"/>
          <w:sz w:val="28"/>
          <w:szCs w:val="28"/>
        </w:rPr>
        <w:lastRenderedPageBreak/>
        <w:t xml:space="preserve">Можно задавать и творческие вопросы, при этом красный сигнал означает «Не хочу отвечать!», а зеленый – «Хочу ответить!». </w:t>
      </w:r>
    </w:p>
    <w:p w:rsidR="002A63B0" w:rsidRPr="007B7410" w:rsidRDefault="002A63B0" w:rsidP="007B7410">
      <w:pPr>
        <w:numPr>
          <w:ilvl w:val="0"/>
          <w:numId w:val="12"/>
        </w:numPr>
        <w:spacing w:before="12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b/>
          <w:bCs/>
          <w:sz w:val="28"/>
          <w:szCs w:val="28"/>
        </w:rPr>
        <w:t>Солидарный опрос</w:t>
      </w:r>
      <w:r w:rsidRPr="007B74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 xml:space="preserve">Если ученик у доски не может справиться с заданием, необходимо обратиться за помощью к классу. Кто хочет помочь? Из тех, кто желает оказать помощь, педагог выбирает наиболее сильного ученика и предлагает ему шепотом дать подсказку товарищу. Как вариант – ученик сам выбирает того, в чьей помощи он нуждается, а учитель дает тренеру 10-15 минут на подготовку. </w:t>
      </w:r>
    </w:p>
    <w:p w:rsidR="002A63B0" w:rsidRPr="007B7410" w:rsidRDefault="002A63B0" w:rsidP="007B7410">
      <w:pPr>
        <w:numPr>
          <w:ilvl w:val="0"/>
          <w:numId w:val="13"/>
        </w:numPr>
        <w:spacing w:before="12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b/>
          <w:bCs/>
          <w:sz w:val="28"/>
          <w:szCs w:val="28"/>
        </w:rPr>
        <w:t>Взаимный опрос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 xml:space="preserve">Педагог дает поручение трем наиболее подготовленным ученикам провести опрос тех, кто подготовился на «5», «4» или «3». Ученик, записавшийся в третью группу и успешно ответивший в ней на вопросы, может еще раз попробовать свои силы. </w:t>
      </w:r>
    </w:p>
    <w:p w:rsidR="002A63B0" w:rsidRPr="007B7410" w:rsidRDefault="002A63B0" w:rsidP="007B7410">
      <w:pPr>
        <w:numPr>
          <w:ilvl w:val="0"/>
          <w:numId w:val="14"/>
        </w:numPr>
        <w:spacing w:before="12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b/>
          <w:bCs/>
          <w:sz w:val="28"/>
          <w:szCs w:val="28"/>
        </w:rPr>
        <w:t xml:space="preserve">Программируемый опрос 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>В этом случае ученику необходимо выбрать правильный ответ из тех, которые предлагает учитель. Такая форма работы при устном опросе используется редко. И совершенно напрасно. Ведь в столкновении разных мнений учащихся «плавится» непонимание. Учитель может стать на защиту неверного ответа, чтобы дать ребятам возможность поспорить.  </w:t>
      </w:r>
    </w:p>
    <w:p w:rsidR="002A63B0" w:rsidRPr="007B7410" w:rsidRDefault="002A63B0" w:rsidP="007B7410">
      <w:pPr>
        <w:numPr>
          <w:ilvl w:val="0"/>
          <w:numId w:val="15"/>
        </w:numPr>
        <w:spacing w:before="12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b/>
          <w:bCs/>
          <w:sz w:val="28"/>
          <w:szCs w:val="28"/>
        </w:rPr>
        <w:t>Тихий опрос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 xml:space="preserve">Учитель негромко беседует с одним или несколькими учениками, а весь класс выполняет другое задание. </w:t>
      </w:r>
    </w:p>
    <w:p w:rsidR="002A63B0" w:rsidRPr="007B7410" w:rsidRDefault="002A63B0" w:rsidP="007B7410">
      <w:pPr>
        <w:numPr>
          <w:ilvl w:val="0"/>
          <w:numId w:val="16"/>
        </w:numPr>
        <w:spacing w:before="12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b/>
          <w:bCs/>
          <w:sz w:val="28"/>
          <w:szCs w:val="28"/>
        </w:rPr>
        <w:t xml:space="preserve">Опросная цепочка 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>Такой способ опроса рекомендуется применять для получения развернутого и логически связного ответа. При этом один ученик начинает ответ, учитель в любом месте жестом прерывает его и предлагает продолжить мысль другому ученику.     </w:t>
      </w:r>
    </w:p>
    <w:p w:rsidR="002A63B0" w:rsidRPr="007B7410" w:rsidRDefault="002A63B0" w:rsidP="007B7410">
      <w:pPr>
        <w:numPr>
          <w:ilvl w:val="0"/>
          <w:numId w:val="17"/>
        </w:numPr>
        <w:spacing w:before="12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b/>
          <w:bCs/>
          <w:sz w:val="28"/>
          <w:szCs w:val="28"/>
        </w:rPr>
        <w:t>Лист «защиты»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 xml:space="preserve">Создается для неподготовленных учеников и находится всегда в одном и том же месте. Ученик, который не готов к уроку, вписывает свою фамилию в защитный лист и может быть уверен, что его сегодня не будут спрашивать. Задача учителя – держать ситуацию под контролем.   </w:t>
      </w:r>
    </w:p>
    <w:p w:rsidR="007B7410" w:rsidRDefault="007B741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B7410" w:rsidRDefault="007B741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 w:rsidRPr="007B7410">
        <w:rPr>
          <w:rFonts w:ascii="Times New Roman" w:hAnsi="Times New Roman" w:cs="Times New Roman"/>
          <w:b/>
          <w:sz w:val="28"/>
          <w:szCs w:val="28"/>
        </w:rPr>
        <w:t xml:space="preserve">Технологические ресурсы    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 xml:space="preserve">Под ними подразумеваются ресурсы использования разнообразных моделей уроков и эффективных приемов. Если в традиционном обучении превалировал комбинированный урок,   то в современной системе обучения учитель должен знать методику и структуру разных типов урока:      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>- урок изучения первичного закрепления новых знаний;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>- урок закрепления знаний;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>- урок комплексного применения знаний и умений;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>- урок обобщения и систематизации знаний и умений;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>- урок контроля оценки и коррекции знаний и умений.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7410">
        <w:rPr>
          <w:rFonts w:ascii="Times New Roman" w:hAnsi="Times New Roman" w:cs="Times New Roman"/>
          <w:bCs/>
          <w:sz w:val="28"/>
          <w:szCs w:val="28"/>
        </w:rPr>
        <w:t xml:space="preserve"> - модели нетрадиционных уроков.</w:t>
      </w:r>
    </w:p>
    <w:p w:rsidR="00835AAF" w:rsidRPr="007B7410" w:rsidRDefault="00835AAF" w:rsidP="007B7410">
      <w:pPr>
        <w:spacing w:before="120"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813D7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bCs/>
          <w:sz w:val="28"/>
          <w:szCs w:val="28"/>
        </w:rPr>
        <w:t>В свете реализации ФГОС к каждому из типов урока предъявляются свои требования.</w:t>
      </w:r>
      <w:r w:rsidR="002813D7" w:rsidRPr="007B74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 xml:space="preserve">У каждого типа урока есть своя макроструктура,  цели, частные дидактические задачи технологии, техники, методики, приемы. 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B7410">
        <w:rPr>
          <w:rFonts w:ascii="Times New Roman" w:hAnsi="Times New Roman" w:cs="Times New Roman"/>
          <w:b/>
          <w:bCs/>
          <w:color w:val="FF0000"/>
          <w:sz w:val="28"/>
          <w:szCs w:val="28"/>
        </w:rPr>
        <w:t>(ПОКАЗАТЬ  МАТЕРИАЛЫ ДЛЯ АНАЛИЗА УРОКА)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 xml:space="preserve">Поиски новых форм организации урока, подготовка и проведение таких уроков требует много сил, энергии, времени. Методически </w:t>
      </w:r>
      <w:proofErr w:type="gramStart"/>
      <w:r w:rsidRPr="007B7410">
        <w:rPr>
          <w:rFonts w:ascii="Times New Roman" w:hAnsi="Times New Roman" w:cs="Times New Roman"/>
          <w:sz w:val="28"/>
          <w:szCs w:val="28"/>
        </w:rPr>
        <w:t>высоко эффективными</w:t>
      </w:r>
      <w:proofErr w:type="gramEnd"/>
      <w:r w:rsidRPr="007B7410">
        <w:rPr>
          <w:rFonts w:ascii="Times New Roman" w:hAnsi="Times New Roman" w:cs="Times New Roman"/>
          <w:sz w:val="28"/>
          <w:szCs w:val="28"/>
        </w:rPr>
        <w:t>, реализующими задачи обучения, развития и воспитания учащихся являются такие формы урока, как: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>- конкурсы;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>- путешествия;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>- интегрированные уроки;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>- конференции;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>- диспуты;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>- ролевые игры;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>- деловая игра;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>- урок открытий;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>- урок-соревнование;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>- урок творчества;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>- урок-диалог;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>- урок-лекция (проблемная; визуальная; лекция вдвоем).</w:t>
      </w:r>
    </w:p>
    <w:p w:rsidR="002A63B0" w:rsidRPr="007B7410" w:rsidRDefault="002A63B0" w:rsidP="007B7410">
      <w:pPr>
        <w:shd w:val="clear" w:color="auto" w:fill="FFFFFF"/>
        <w:spacing w:before="120"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741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4) </w:t>
      </w:r>
      <w:proofErr w:type="spellStart"/>
      <w:r w:rsidRPr="007B7410">
        <w:rPr>
          <w:rFonts w:ascii="Times New Roman" w:hAnsi="Times New Roman" w:cs="Times New Roman"/>
          <w:b/>
          <w:sz w:val="28"/>
          <w:szCs w:val="28"/>
        </w:rPr>
        <w:t>Здоровьесберегающие</w:t>
      </w:r>
      <w:proofErr w:type="spellEnd"/>
      <w:r w:rsidRPr="007B7410">
        <w:rPr>
          <w:rFonts w:ascii="Times New Roman" w:hAnsi="Times New Roman" w:cs="Times New Roman"/>
          <w:b/>
          <w:sz w:val="28"/>
          <w:szCs w:val="28"/>
        </w:rPr>
        <w:t xml:space="preserve"> ресурсы</w:t>
      </w:r>
    </w:p>
    <w:p w:rsidR="009136EB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 xml:space="preserve">- Следует отметить, что этот ресурс используется очень скудно. Если в начальной школе еще проводятся физкультминутки, учителя следят за осанкой учеников на уроке, то в </w:t>
      </w:r>
      <w:proofErr w:type="gramStart"/>
      <w:r w:rsidRPr="007B7410">
        <w:rPr>
          <w:rFonts w:ascii="Times New Roman" w:hAnsi="Times New Roman" w:cs="Times New Roman"/>
          <w:sz w:val="28"/>
          <w:szCs w:val="28"/>
        </w:rPr>
        <w:t>более старших</w:t>
      </w:r>
      <w:proofErr w:type="gramEnd"/>
      <w:r w:rsidRPr="007B7410">
        <w:rPr>
          <w:rFonts w:ascii="Times New Roman" w:hAnsi="Times New Roman" w:cs="Times New Roman"/>
          <w:sz w:val="28"/>
          <w:szCs w:val="28"/>
        </w:rPr>
        <w:t xml:space="preserve"> классах  максимум, что способствует сохранению здоровья – это смена видов деятельности. А ведь существуют целые комплексы упражнений для снятия напряжения в </w:t>
      </w:r>
      <w:proofErr w:type="spellStart"/>
      <w:r w:rsidRPr="007B7410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7B7410">
        <w:rPr>
          <w:rFonts w:ascii="Times New Roman" w:hAnsi="Times New Roman" w:cs="Times New Roman"/>
          <w:sz w:val="28"/>
          <w:szCs w:val="28"/>
        </w:rPr>
        <w:t>. и для глаз, которые не требуют прыжков и бега во время урока и никакой физической подготовки учителя. Более того, ученики часто лишаются законного отдыха на перемене. О каком психологическом комфорте может идти речь, если ребенок (будем считать, не двоечник) не успел подготовиться к следующему уроку. А если там контрольная работа?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b/>
          <w:sz w:val="28"/>
          <w:szCs w:val="28"/>
        </w:rPr>
        <w:t>5) Кадровые  ресурсы</w:t>
      </w:r>
      <w:r w:rsidRPr="007B74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36EB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sz w:val="28"/>
          <w:szCs w:val="28"/>
        </w:rPr>
        <w:t xml:space="preserve">Именно  педагог обеспечивает качество проведения учебного занятия, его целостность, связь между этапами, от его профессионализма зависит, насколько прочно ученик овладеет знаниями и компетенциями. Сегодня к учителю предъявляется много требований. 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B7410">
        <w:rPr>
          <w:rFonts w:ascii="Times New Roman" w:hAnsi="Times New Roman" w:cs="Times New Roman"/>
          <w:b/>
          <w:bCs/>
          <w:sz w:val="28"/>
          <w:szCs w:val="28"/>
        </w:rPr>
        <w:t>6)Материально-технические ресурсы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7410">
        <w:rPr>
          <w:rFonts w:ascii="Times New Roman" w:hAnsi="Times New Roman" w:cs="Times New Roman"/>
          <w:bCs/>
          <w:sz w:val="28"/>
          <w:szCs w:val="28"/>
        </w:rPr>
        <w:t xml:space="preserve">- Считаю, что школа обеспечена материально-техническими ресурсами в достаточной мере, а что </w:t>
      </w:r>
      <w:proofErr w:type="gramStart"/>
      <w:r w:rsidRPr="007B7410">
        <w:rPr>
          <w:rFonts w:ascii="Times New Roman" w:hAnsi="Times New Roman" w:cs="Times New Roman"/>
          <w:bCs/>
          <w:sz w:val="28"/>
          <w:szCs w:val="28"/>
        </w:rPr>
        <w:t>касается</w:t>
      </w:r>
      <w:proofErr w:type="gramEnd"/>
      <w:r w:rsidRPr="007B7410">
        <w:rPr>
          <w:rFonts w:ascii="Times New Roman" w:hAnsi="Times New Roman" w:cs="Times New Roman"/>
          <w:bCs/>
          <w:sz w:val="28"/>
          <w:szCs w:val="28"/>
        </w:rPr>
        <w:t xml:space="preserve"> их использования, то, как говорит персонаж учебника немецкого языка: «</w:t>
      </w:r>
      <w:r w:rsidRPr="007B7410">
        <w:rPr>
          <w:rFonts w:ascii="Times New Roman" w:hAnsi="Times New Roman" w:cs="Times New Roman"/>
          <w:bCs/>
          <w:sz w:val="28"/>
          <w:szCs w:val="28"/>
          <w:lang w:val="de-DE"/>
        </w:rPr>
        <w:t>Wer</w:t>
      </w:r>
      <w:r w:rsidRPr="007B74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bCs/>
          <w:sz w:val="28"/>
          <w:szCs w:val="28"/>
          <w:lang w:val="de-DE"/>
        </w:rPr>
        <w:t>will</w:t>
      </w:r>
      <w:r w:rsidRPr="007B741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7B7410">
        <w:rPr>
          <w:rFonts w:ascii="Times New Roman" w:hAnsi="Times New Roman" w:cs="Times New Roman"/>
          <w:bCs/>
          <w:sz w:val="28"/>
          <w:szCs w:val="28"/>
          <w:lang w:val="de-DE"/>
        </w:rPr>
        <w:t>der</w:t>
      </w:r>
      <w:r w:rsidRPr="007B74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bCs/>
          <w:sz w:val="28"/>
          <w:szCs w:val="28"/>
          <w:lang w:val="de-DE"/>
        </w:rPr>
        <w:t>kann</w:t>
      </w:r>
      <w:r w:rsidRPr="007B7410">
        <w:rPr>
          <w:rFonts w:ascii="Times New Roman" w:hAnsi="Times New Roman" w:cs="Times New Roman"/>
          <w:bCs/>
          <w:sz w:val="28"/>
          <w:szCs w:val="28"/>
        </w:rPr>
        <w:t>“ (Кто хочет, тот может).  Для человека заинтересованного препятствий не существует.</w:t>
      </w:r>
    </w:p>
    <w:p w:rsidR="00E66A1E" w:rsidRDefault="00E66A1E" w:rsidP="007B7410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00D3A" w:rsidRPr="00400D3A" w:rsidRDefault="00400D3A" w:rsidP="007B7410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0D3A">
        <w:rPr>
          <w:rFonts w:ascii="Times New Roman" w:eastAsia="Times New Roman" w:hAnsi="Times New Roman" w:cs="Times New Roman"/>
          <w:sz w:val="28"/>
          <w:szCs w:val="28"/>
          <w:lang w:eastAsia="en-US"/>
        </w:rPr>
        <w:t>Одним из приоритетных направлений в работе по реализации обновлённых ФГОС в 2024–2025 учебном году остаётся формирование функциональной грамотности.</w:t>
      </w:r>
    </w:p>
    <w:p w:rsidR="00400D3A" w:rsidRPr="00400D3A" w:rsidRDefault="00400D3A" w:rsidP="007B7410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0D3A">
        <w:rPr>
          <w:rFonts w:ascii="Times New Roman" w:eastAsia="Times New Roman" w:hAnsi="Times New Roman" w:cs="Times New Roman"/>
          <w:sz w:val="28"/>
          <w:szCs w:val="28"/>
        </w:rPr>
        <w:t>На региональном уровне данное направление регулируется следующими документами:</w:t>
      </w:r>
    </w:p>
    <w:p w:rsidR="00400D3A" w:rsidRPr="00400D3A" w:rsidRDefault="00400D3A" w:rsidP="007B7410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0D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приказ Департамента образования Орловской области от 17.01.2024 г. </w:t>
      </w:r>
      <w:hyperlink r:id="rId7" w:history="1">
        <w:r w:rsidRPr="007B7410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http://оиро.рф/wp-content/uploads/2024/04/Prikaz-Departamenta-obrazovaniya-OO-ot-17.01.2024-Dorozhnaya-karta-po-formirovaniju-funkcionalnoj-gramotnosti.pdf</w:t>
        </w:r>
      </w:hyperlink>
    </w:p>
    <w:p w:rsidR="00400D3A" w:rsidRPr="00400D3A" w:rsidRDefault="00400D3A" w:rsidP="007B7410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0D3A">
        <w:rPr>
          <w:rFonts w:ascii="Times New Roman" w:eastAsia="Times New Roman" w:hAnsi="Times New Roman" w:cs="Times New Roman"/>
          <w:color w:val="000000"/>
          <w:sz w:val="28"/>
          <w:szCs w:val="28"/>
        </w:rPr>
        <w:t>– письмо Департамента образования Орловской области от 07.05.2024 г. о выполнении диагностических работ по функциональной грамотности</w:t>
      </w:r>
    </w:p>
    <w:p w:rsidR="00400D3A" w:rsidRPr="007B7410" w:rsidRDefault="00AD5118" w:rsidP="007B7410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color w:val="0563C1"/>
          <w:sz w:val="28"/>
          <w:szCs w:val="28"/>
          <w:u w:val="single"/>
        </w:rPr>
      </w:pPr>
      <w:hyperlink r:id="rId8" w:history="1">
        <w:r w:rsidR="00400D3A" w:rsidRPr="007B7410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http://оиро.рф/wp-content/uploads/2024/05/Pismo-Depratamenta-obrazovaniya-Orlovskoj-oblasti-ot-07.07.2024-O-vypolnenii-diagnosticheskih-rabot-po-funkcionalnoj-gramotnosti.pdf</w:t>
        </w:r>
      </w:hyperlink>
    </w:p>
    <w:p w:rsidR="00400D3A" w:rsidRPr="007B7410" w:rsidRDefault="00400D3A" w:rsidP="007B7410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color w:val="0563C1"/>
          <w:sz w:val="28"/>
          <w:szCs w:val="28"/>
          <w:u w:val="single"/>
        </w:rPr>
      </w:pPr>
      <w:r w:rsidRPr="007B7410">
        <w:rPr>
          <w:rFonts w:ascii="Times New Roman" w:eastAsia="Times New Roman" w:hAnsi="Times New Roman" w:cs="Times New Roman"/>
          <w:color w:val="0563C1"/>
          <w:sz w:val="28"/>
          <w:szCs w:val="28"/>
          <w:u w:val="single"/>
        </w:rPr>
        <w:lastRenderedPageBreak/>
        <w:t>– письмо БУ ОО ДПО «Институт развития образования» «О проведении Дня единого текста в 2024 году» от 19 февраля 2024 г.</w:t>
      </w:r>
    </w:p>
    <w:p w:rsidR="00400D3A" w:rsidRPr="00400D3A" w:rsidRDefault="00AD5118" w:rsidP="007B7410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9" w:history="1">
        <w:r w:rsidR="00400D3A" w:rsidRPr="007B7410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http://оиро.рф/wp-content/uploads/2024/02/Pismo-Den-edinogo-teksta.pdf</w:t>
        </w:r>
      </w:hyperlink>
    </w:p>
    <w:p w:rsidR="00400D3A" w:rsidRPr="00400D3A" w:rsidRDefault="00400D3A" w:rsidP="007B7410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0D3A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Функциональная грамотность развивается в рамках:</w:t>
      </w:r>
    </w:p>
    <w:p w:rsidR="00400D3A" w:rsidRPr="00400D3A" w:rsidRDefault="00400D3A" w:rsidP="007B7410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0D3A">
        <w:rPr>
          <w:rFonts w:ascii="Times New Roman" w:eastAsia="Times New Roman" w:hAnsi="Times New Roman" w:cs="Times New Roman"/>
          <w:color w:val="000000"/>
          <w:sz w:val="28"/>
          <w:szCs w:val="28"/>
        </w:rPr>
        <w:t>– уроков (достижения метапредметных результатов);</w:t>
      </w:r>
    </w:p>
    <w:p w:rsidR="00400D3A" w:rsidRPr="00400D3A" w:rsidRDefault="00400D3A" w:rsidP="007B7410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0D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выполнения обучающимися заданий из электронного Банка заданий для формирования и оценки функциональной </w:t>
      </w:r>
      <w:proofErr w:type="gramStart"/>
      <w:r w:rsidRPr="00400D3A">
        <w:rPr>
          <w:rFonts w:ascii="Times New Roman" w:eastAsia="Times New Roman" w:hAnsi="Times New Roman" w:cs="Times New Roman"/>
          <w:color w:val="000000"/>
          <w:sz w:val="28"/>
          <w:szCs w:val="28"/>
        </w:rPr>
        <w:t>грамотности</w:t>
      </w:r>
      <w:proofErr w:type="gramEnd"/>
      <w:r w:rsidRPr="00400D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обучающихся основной школы (5–9 классы) </w:t>
      </w:r>
      <w:hyperlink r:id="rId10" w:history="1">
        <w:r w:rsidRPr="007B7410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https://fg.resh.edu.ru/</w:t>
        </w:r>
      </w:hyperlink>
      <w:r w:rsidRPr="00400D3A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00D3A" w:rsidRPr="00400D3A" w:rsidRDefault="00400D3A" w:rsidP="007B7410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0D3A">
        <w:rPr>
          <w:rFonts w:ascii="Times New Roman" w:eastAsia="Times New Roman" w:hAnsi="Times New Roman" w:cs="Times New Roman"/>
          <w:color w:val="000000"/>
          <w:sz w:val="28"/>
          <w:szCs w:val="28"/>
        </w:rPr>
        <w:t>– проектной деятельности;</w:t>
      </w:r>
    </w:p>
    <w:p w:rsidR="00400D3A" w:rsidRPr="00400D3A" w:rsidRDefault="00400D3A" w:rsidP="007B7410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0D3A">
        <w:rPr>
          <w:rFonts w:ascii="Times New Roman" w:eastAsia="Times New Roman" w:hAnsi="Times New Roman" w:cs="Times New Roman"/>
          <w:color w:val="000000"/>
          <w:sz w:val="28"/>
          <w:szCs w:val="28"/>
        </w:rPr>
        <w:t>– введения курса внеурочной деятельности.</w:t>
      </w:r>
    </w:p>
    <w:p w:rsidR="009136EB" w:rsidRPr="007B7410" w:rsidRDefault="00400D3A" w:rsidP="007B7410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74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течение учебного года учителями-предметниками должны быть запланированы определённые дни для обязательного выполнения обучающимися примеров из электронного Банка заданий для формирования и оценки функциональной грамотности обучающихся. Они представлены по шести направлениям: математическая грамотность, </w:t>
      </w:r>
      <w:proofErr w:type="gramStart"/>
      <w:r w:rsidRPr="007B7410">
        <w:rPr>
          <w:rFonts w:ascii="Times New Roman" w:eastAsia="Times New Roman" w:hAnsi="Times New Roman" w:cs="Times New Roman"/>
          <w:color w:val="000000"/>
          <w:sz w:val="28"/>
          <w:szCs w:val="28"/>
        </w:rPr>
        <w:t>естественно-научная</w:t>
      </w:r>
      <w:proofErr w:type="gramEnd"/>
      <w:r w:rsidRPr="007B74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грамотность, читательская грамотность, финансовая грамотность, глобальные компетенции и креативное мышление.</w:t>
      </w:r>
    </w:p>
    <w:p w:rsidR="00400D3A" w:rsidRPr="00400D3A" w:rsidRDefault="00400D3A" w:rsidP="007B7410">
      <w:pPr>
        <w:widowControl w:val="0"/>
        <w:numPr>
          <w:ilvl w:val="0"/>
          <w:numId w:val="25"/>
        </w:numPr>
        <w:tabs>
          <w:tab w:val="left" w:pos="1200"/>
        </w:tabs>
        <w:autoSpaceDE w:val="0"/>
        <w:autoSpaceDN w:val="0"/>
        <w:spacing w:before="120" w:after="0"/>
        <w:ind w:left="0" w:right="12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0D3A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 xml:space="preserve">Читательская грамотность </w:t>
      </w:r>
      <w:r w:rsidRPr="00400D3A">
        <w:rPr>
          <w:rFonts w:ascii="Times New Roman" w:eastAsia="Times New Roman" w:hAnsi="Times New Roman" w:cs="Times New Roman"/>
          <w:sz w:val="28"/>
          <w:szCs w:val="28"/>
          <w:lang w:eastAsia="en-US"/>
        </w:rPr>
        <w:t>— это способность ребёнка использовать тексты</w:t>
      </w:r>
      <w:r w:rsidRPr="00400D3A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00D3A">
        <w:rPr>
          <w:rFonts w:ascii="Times New Roman" w:eastAsia="Times New Roman" w:hAnsi="Times New Roman" w:cs="Times New Roman"/>
          <w:sz w:val="28"/>
          <w:szCs w:val="28"/>
          <w:lang w:eastAsia="en-US"/>
        </w:rPr>
        <w:t>для</w:t>
      </w:r>
      <w:r w:rsidRPr="00400D3A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00D3A">
        <w:rPr>
          <w:rFonts w:ascii="Times New Roman" w:eastAsia="Times New Roman" w:hAnsi="Times New Roman" w:cs="Times New Roman"/>
          <w:sz w:val="28"/>
          <w:szCs w:val="28"/>
          <w:lang w:eastAsia="en-US"/>
        </w:rPr>
        <w:t>достижения</w:t>
      </w:r>
      <w:r w:rsidRPr="00400D3A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00D3A">
        <w:rPr>
          <w:rFonts w:ascii="Times New Roman" w:eastAsia="Times New Roman" w:hAnsi="Times New Roman" w:cs="Times New Roman"/>
          <w:sz w:val="28"/>
          <w:szCs w:val="28"/>
          <w:lang w:eastAsia="en-US"/>
        </w:rPr>
        <w:t>своих</w:t>
      </w:r>
      <w:r w:rsidRPr="00400D3A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00D3A">
        <w:rPr>
          <w:rFonts w:ascii="Times New Roman" w:eastAsia="Times New Roman" w:hAnsi="Times New Roman" w:cs="Times New Roman"/>
          <w:sz w:val="28"/>
          <w:szCs w:val="28"/>
          <w:lang w:eastAsia="en-US"/>
        </w:rPr>
        <w:t>целей,</w:t>
      </w:r>
      <w:r w:rsidRPr="00400D3A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00D3A">
        <w:rPr>
          <w:rFonts w:ascii="Times New Roman" w:eastAsia="Times New Roman" w:hAnsi="Times New Roman" w:cs="Times New Roman"/>
          <w:sz w:val="28"/>
          <w:szCs w:val="28"/>
          <w:lang w:eastAsia="en-US"/>
        </w:rPr>
        <w:t>пополнения</w:t>
      </w:r>
      <w:r w:rsidRPr="00400D3A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00D3A">
        <w:rPr>
          <w:rFonts w:ascii="Times New Roman" w:eastAsia="Times New Roman" w:hAnsi="Times New Roman" w:cs="Times New Roman"/>
          <w:sz w:val="28"/>
          <w:szCs w:val="28"/>
          <w:lang w:eastAsia="en-US"/>
        </w:rPr>
        <w:t>знаний,</w:t>
      </w:r>
      <w:r w:rsidRPr="00400D3A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00D3A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приобретения</w:t>
      </w:r>
      <w:r w:rsidRPr="00400D3A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00D3A">
        <w:rPr>
          <w:rFonts w:ascii="Times New Roman" w:eastAsia="Times New Roman" w:hAnsi="Times New Roman" w:cs="Times New Roman"/>
          <w:sz w:val="28"/>
          <w:szCs w:val="28"/>
          <w:lang w:eastAsia="en-US"/>
        </w:rPr>
        <w:t>навыков.</w:t>
      </w:r>
      <w:r w:rsidRPr="00400D3A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00D3A">
        <w:rPr>
          <w:rFonts w:ascii="Times New Roman" w:eastAsia="Times New Roman" w:hAnsi="Times New Roman" w:cs="Times New Roman"/>
          <w:sz w:val="28"/>
          <w:szCs w:val="28"/>
          <w:lang w:eastAsia="en-US"/>
        </w:rPr>
        <w:t>Для</w:t>
      </w:r>
      <w:r w:rsidRPr="00400D3A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00D3A">
        <w:rPr>
          <w:rFonts w:ascii="Times New Roman" w:eastAsia="Times New Roman" w:hAnsi="Times New Roman" w:cs="Times New Roman"/>
          <w:sz w:val="28"/>
          <w:szCs w:val="28"/>
          <w:lang w:eastAsia="en-US"/>
        </w:rPr>
        <w:t>формирования читательской грамотности важно уметь находить и извлекать из текста</w:t>
      </w:r>
      <w:r w:rsidRPr="00400D3A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00D3A">
        <w:rPr>
          <w:rFonts w:ascii="Times New Roman" w:eastAsia="Times New Roman" w:hAnsi="Times New Roman" w:cs="Times New Roman"/>
          <w:sz w:val="28"/>
          <w:szCs w:val="28"/>
          <w:lang w:eastAsia="en-US"/>
        </w:rPr>
        <w:t>информацию,</w:t>
      </w:r>
      <w:r w:rsidRPr="00400D3A">
        <w:rPr>
          <w:rFonts w:ascii="Times New Roman" w:eastAsia="Times New Roman" w:hAnsi="Times New Roman" w:cs="Times New Roman"/>
          <w:spacing w:val="3"/>
          <w:sz w:val="28"/>
          <w:szCs w:val="28"/>
          <w:lang w:eastAsia="en-US"/>
        </w:rPr>
        <w:t xml:space="preserve"> </w:t>
      </w:r>
      <w:r w:rsidRPr="00400D3A">
        <w:rPr>
          <w:rFonts w:ascii="Times New Roman" w:eastAsia="Times New Roman" w:hAnsi="Times New Roman" w:cs="Times New Roman"/>
          <w:sz w:val="28"/>
          <w:szCs w:val="28"/>
          <w:lang w:eastAsia="en-US"/>
        </w:rPr>
        <w:t>размышлять</w:t>
      </w:r>
      <w:r w:rsidRPr="00400D3A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Pr="00400D3A">
        <w:rPr>
          <w:rFonts w:ascii="Times New Roman" w:eastAsia="Times New Roman" w:hAnsi="Times New Roman" w:cs="Times New Roman"/>
          <w:sz w:val="28"/>
          <w:szCs w:val="28"/>
          <w:lang w:eastAsia="en-US"/>
        </w:rPr>
        <w:t>над ним,</w:t>
      </w:r>
      <w:r w:rsidRPr="00400D3A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400D3A">
        <w:rPr>
          <w:rFonts w:ascii="Times New Roman" w:eastAsia="Times New Roman" w:hAnsi="Times New Roman" w:cs="Times New Roman"/>
          <w:sz w:val="28"/>
          <w:szCs w:val="28"/>
          <w:lang w:eastAsia="en-US"/>
        </w:rPr>
        <w:t>читать</w:t>
      </w:r>
      <w:r w:rsidRPr="00400D3A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400D3A">
        <w:rPr>
          <w:rFonts w:ascii="Times New Roman" w:eastAsia="Times New Roman" w:hAnsi="Times New Roman" w:cs="Times New Roman"/>
          <w:sz w:val="28"/>
          <w:szCs w:val="28"/>
          <w:lang w:eastAsia="en-US"/>
        </w:rPr>
        <w:t>между</w:t>
      </w:r>
      <w:r w:rsidRPr="00400D3A">
        <w:rPr>
          <w:rFonts w:ascii="Times New Roman" w:eastAsia="Times New Roman" w:hAnsi="Times New Roman" w:cs="Times New Roman"/>
          <w:spacing w:val="-8"/>
          <w:sz w:val="28"/>
          <w:szCs w:val="28"/>
          <w:lang w:eastAsia="en-US"/>
        </w:rPr>
        <w:t xml:space="preserve"> </w:t>
      </w:r>
      <w:r w:rsidRPr="00400D3A">
        <w:rPr>
          <w:rFonts w:ascii="Times New Roman" w:eastAsia="Times New Roman" w:hAnsi="Times New Roman" w:cs="Times New Roman"/>
          <w:sz w:val="28"/>
          <w:szCs w:val="28"/>
          <w:lang w:eastAsia="en-US"/>
        </w:rPr>
        <w:t>строк.</w:t>
      </w:r>
    </w:p>
    <w:p w:rsidR="00400D3A" w:rsidRPr="007B7410" w:rsidRDefault="00400D3A" w:rsidP="007B7410">
      <w:pPr>
        <w:widowControl w:val="0"/>
        <w:numPr>
          <w:ilvl w:val="0"/>
          <w:numId w:val="25"/>
        </w:numPr>
        <w:tabs>
          <w:tab w:val="left" w:pos="1343"/>
        </w:tabs>
        <w:autoSpaceDE w:val="0"/>
        <w:autoSpaceDN w:val="0"/>
        <w:spacing w:before="120" w:after="0"/>
        <w:ind w:left="0" w:right="12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0D3A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М</w:t>
      </w:r>
      <w:r w:rsidRPr="00400D3A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атематическая</w:t>
      </w:r>
      <w:r w:rsidRPr="00400D3A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lang w:eastAsia="en-US"/>
        </w:rPr>
        <w:t xml:space="preserve"> </w:t>
      </w:r>
      <w:r w:rsidRPr="00400D3A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грамотность</w:t>
      </w:r>
      <w:r w:rsidRPr="00400D3A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lang w:eastAsia="en-US"/>
        </w:rPr>
        <w:t xml:space="preserve"> </w:t>
      </w:r>
      <w:r w:rsidRPr="00400D3A">
        <w:rPr>
          <w:rFonts w:ascii="Times New Roman" w:eastAsia="Times New Roman" w:hAnsi="Times New Roman" w:cs="Times New Roman"/>
          <w:sz w:val="28"/>
          <w:szCs w:val="28"/>
          <w:lang w:eastAsia="en-US"/>
        </w:rPr>
        <w:t>—</w:t>
      </w:r>
      <w:r w:rsidRPr="00400D3A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00D3A">
        <w:rPr>
          <w:rFonts w:ascii="Times New Roman" w:eastAsia="Times New Roman" w:hAnsi="Times New Roman" w:cs="Times New Roman"/>
          <w:sz w:val="28"/>
          <w:szCs w:val="28"/>
          <w:lang w:eastAsia="en-US"/>
        </w:rPr>
        <w:t>способность</w:t>
      </w:r>
      <w:r w:rsidRPr="00400D3A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00D3A">
        <w:rPr>
          <w:rFonts w:ascii="Times New Roman" w:eastAsia="Times New Roman" w:hAnsi="Times New Roman" w:cs="Times New Roman"/>
          <w:sz w:val="28"/>
          <w:szCs w:val="28"/>
          <w:lang w:eastAsia="en-US"/>
        </w:rPr>
        <w:t>ребёнка</w:t>
      </w:r>
      <w:r w:rsidRPr="00400D3A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00D3A">
        <w:rPr>
          <w:rFonts w:ascii="Times New Roman" w:eastAsia="Times New Roman" w:hAnsi="Times New Roman" w:cs="Times New Roman"/>
          <w:sz w:val="28"/>
          <w:szCs w:val="28"/>
          <w:lang w:eastAsia="en-US"/>
        </w:rPr>
        <w:t>использовать</w:t>
      </w:r>
      <w:r w:rsidRPr="00400D3A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00D3A">
        <w:rPr>
          <w:rFonts w:ascii="Times New Roman" w:eastAsia="Times New Roman" w:hAnsi="Times New Roman" w:cs="Times New Roman"/>
          <w:sz w:val="28"/>
          <w:szCs w:val="28"/>
          <w:lang w:eastAsia="en-US"/>
        </w:rPr>
        <w:t>математические</w:t>
      </w:r>
      <w:r w:rsidRPr="00400D3A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00D3A">
        <w:rPr>
          <w:rFonts w:ascii="Times New Roman" w:eastAsia="Times New Roman" w:hAnsi="Times New Roman" w:cs="Times New Roman"/>
          <w:sz w:val="28"/>
          <w:szCs w:val="28"/>
          <w:lang w:eastAsia="en-US"/>
        </w:rPr>
        <w:t>знания</w:t>
      </w:r>
      <w:r w:rsidRPr="00400D3A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00D3A">
        <w:rPr>
          <w:rFonts w:ascii="Times New Roman" w:eastAsia="Times New Roman" w:hAnsi="Times New Roman" w:cs="Times New Roman"/>
          <w:sz w:val="28"/>
          <w:szCs w:val="28"/>
          <w:lang w:eastAsia="en-US"/>
        </w:rPr>
        <w:t>в</w:t>
      </w:r>
      <w:r w:rsidRPr="00400D3A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00D3A">
        <w:rPr>
          <w:rFonts w:ascii="Times New Roman" w:eastAsia="Times New Roman" w:hAnsi="Times New Roman" w:cs="Times New Roman"/>
          <w:sz w:val="28"/>
          <w:szCs w:val="28"/>
          <w:lang w:eastAsia="en-US"/>
        </w:rPr>
        <w:t>разных</w:t>
      </w:r>
      <w:r w:rsidRPr="00400D3A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00D3A">
        <w:rPr>
          <w:rFonts w:ascii="Times New Roman" w:eastAsia="Times New Roman" w:hAnsi="Times New Roman" w:cs="Times New Roman"/>
          <w:sz w:val="28"/>
          <w:szCs w:val="28"/>
          <w:lang w:eastAsia="en-US"/>
        </w:rPr>
        <w:t>контекстах,</w:t>
      </w:r>
      <w:r w:rsidRPr="00400D3A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00D3A">
        <w:rPr>
          <w:rFonts w:ascii="Times New Roman" w:eastAsia="Times New Roman" w:hAnsi="Times New Roman" w:cs="Times New Roman"/>
          <w:sz w:val="28"/>
          <w:szCs w:val="28"/>
          <w:lang w:eastAsia="en-US"/>
        </w:rPr>
        <w:t>на</w:t>
      </w:r>
      <w:r w:rsidRPr="00400D3A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00D3A">
        <w:rPr>
          <w:rFonts w:ascii="Times New Roman" w:eastAsia="Times New Roman" w:hAnsi="Times New Roman" w:cs="Times New Roman"/>
          <w:sz w:val="28"/>
          <w:szCs w:val="28"/>
          <w:lang w:eastAsia="en-US"/>
        </w:rPr>
        <w:t>основе</w:t>
      </w:r>
      <w:r w:rsidRPr="00400D3A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00D3A">
        <w:rPr>
          <w:rFonts w:ascii="Times New Roman" w:eastAsia="Times New Roman" w:hAnsi="Times New Roman" w:cs="Times New Roman"/>
          <w:sz w:val="28"/>
          <w:szCs w:val="28"/>
          <w:lang w:eastAsia="en-US"/>
        </w:rPr>
        <w:t>математических</w:t>
      </w:r>
      <w:r w:rsidRPr="00400D3A">
        <w:rPr>
          <w:rFonts w:ascii="Times New Roman" w:eastAsia="Times New Roman" w:hAnsi="Times New Roman" w:cs="Times New Roman"/>
          <w:spacing w:val="61"/>
          <w:sz w:val="28"/>
          <w:szCs w:val="28"/>
          <w:lang w:eastAsia="en-US"/>
        </w:rPr>
        <w:t xml:space="preserve"> </w:t>
      </w:r>
      <w:r w:rsidRPr="00400D3A">
        <w:rPr>
          <w:rFonts w:ascii="Times New Roman" w:eastAsia="Times New Roman" w:hAnsi="Times New Roman" w:cs="Times New Roman"/>
          <w:sz w:val="28"/>
          <w:szCs w:val="28"/>
          <w:lang w:eastAsia="en-US"/>
        </w:rPr>
        <w:t>данных</w:t>
      </w:r>
      <w:r w:rsidRPr="00400D3A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400D3A">
        <w:rPr>
          <w:rFonts w:ascii="Times New Roman" w:eastAsia="Times New Roman" w:hAnsi="Times New Roman" w:cs="Times New Roman"/>
          <w:sz w:val="28"/>
          <w:szCs w:val="28"/>
          <w:lang w:eastAsia="en-US"/>
        </w:rPr>
        <w:t>описывать,</w:t>
      </w:r>
      <w:r w:rsidRPr="00400D3A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Pr="00400D3A">
        <w:rPr>
          <w:rFonts w:ascii="Times New Roman" w:eastAsia="Times New Roman" w:hAnsi="Times New Roman" w:cs="Times New Roman"/>
          <w:sz w:val="28"/>
          <w:szCs w:val="28"/>
          <w:lang w:eastAsia="en-US"/>
        </w:rPr>
        <w:t>объяснять,</w:t>
      </w:r>
      <w:r w:rsidRPr="00400D3A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400D3A">
        <w:rPr>
          <w:rFonts w:ascii="Times New Roman" w:eastAsia="Times New Roman" w:hAnsi="Times New Roman" w:cs="Times New Roman"/>
          <w:sz w:val="28"/>
          <w:szCs w:val="28"/>
          <w:lang w:eastAsia="en-US"/>
        </w:rPr>
        <w:t>предсказывать</w:t>
      </w:r>
      <w:r w:rsidRPr="00400D3A">
        <w:rPr>
          <w:rFonts w:ascii="Times New Roman" w:eastAsia="Times New Roman" w:hAnsi="Times New Roman" w:cs="Times New Roman"/>
          <w:spacing w:val="3"/>
          <w:sz w:val="28"/>
          <w:szCs w:val="28"/>
          <w:lang w:eastAsia="en-US"/>
        </w:rPr>
        <w:t xml:space="preserve"> </w:t>
      </w:r>
      <w:r w:rsidRPr="00400D3A">
        <w:rPr>
          <w:rFonts w:ascii="Times New Roman" w:eastAsia="Times New Roman" w:hAnsi="Times New Roman" w:cs="Times New Roman"/>
          <w:sz w:val="28"/>
          <w:szCs w:val="28"/>
          <w:lang w:eastAsia="en-US"/>
        </w:rPr>
        <w:t>явления.</w:t>
      </w:r>
    </w:p>
    <w:p w:rsidR="00400D3A" w:rsidRPr="007B7410" w:rsidRDefault="00400D3A" w:rsidP="007B7410">
      <w:pPr>
        <w:widowControl w:val="0"/>
        <w:numPr>
          <w:ilvl w:val="0"/>
          <w:numId w:val="25"/>
        </w:numPr>
        <w:tabs>
          <w:tab w:val="left" w:pos="1343"/>
        </w:tabs>
        <w:autoSpaceDE w:val="0"/>
        <w:autoSpaceDN w:val="0"/>
        <w:spacing w:before="120" w:after="0"/>
        <w:ind w:left="0" w:right="12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gramStart"/>
      <w:r w:rsidRPr="007B7410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Естественно-научная</w:t>
      </w:r>
      <w:proofErr w:type="gramEnd"/>
      <w:r w:rsidRPr="007B7410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грамотность</w:t>
      </w:r>
      <w:r w:rsidRPr="007B7410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—</w:t>
      </w:r>
      <w:r w:rsidRPr="007B7410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способность</w:t>
      </w:r>
      <w:r w:rsidRPr="007B7410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ребёнка</w:t>
      </w:r>
      <w:r w:rsidRPr="007B7410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формировать</w:t>
      </w:r>
      <w:r w:rsidRPr="007B7410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мнение</w:t>
      </w:r>
      <w:r w:rsidRPr="007B7410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о</w:t>
      </w:r>
      <w:r w:rsidRPr="007B7410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проблемах,</w:t>
      </w:r>
      <w:r w:rsidRPr="007B7410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связанных</w:t>
      </w:r>
      <w:r w:rsidRPr="007B7410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с</w:t>
      </w:r>
      <w:r w:rsidRPr="007B7410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естественными</w:t>
      </w:r>
      <w:r w:rsidRPr="007B7410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науками.</w:t>
      </w:r>
      <w:r w:rsidRPr="007B7410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Для</w:t>
      </w:r>
      <w:r w:rsidRPr="007B7410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этого</w:t>
      </w:r>
      <w:r w:rsidRPr="007B7410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важны</w:t>
      </w:r>
      <w:r w:rsidRPr="007B7410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навыки</w:t>
      </w:r>
      <w:r w:rsidRPr="007B7410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интерпретации</w:t>
      </w:r>
      <w:r w:rsidRPr="007B7410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научных</w:t>
      </w:r>
      <w:r w:rsidRPr="007B7410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данных,</w:t>
      </w:r>
      <w:r w:rsidRPr="007B7410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умение</w:t>
      </w:r>
      <w:r w:rsidRPr="007B7410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спланировать</w:t>
      </w:r>
      <w:r w:rsidRPr="007B7410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и</w:t>
      </w:r>
      <w:r w:rsidRPr="007B7410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провести</w:t>
      </w:r>
      <w:r w:rsidRPr="007B7410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исследование,</w:t>
      </w:r>
      <w:r w:rsidRPr="007B7410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объяснить</w:t>
      </w:r>
      <w:r w:rsidRPr="007B7410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явления</w:t>
      </w:r>
      <w:r w:rsidRPr="007B7410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природы</w:t>
      </w:r>
      <w:r w:rsidRPr="007B7410">
        <w:rPr>
          <w:rFonts w:ascii="Times New Roman" w:eastAsia="Times New Roman" w:hAnsi="Times New Roman" w:cs="Times New Roman"/>
          <w:spacing w:val="2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и</w:t>
      </w:r>
      <w:r w:rsidRPr="007B7410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технологии,</w:t>
      </w:r>
      <w:r w:rsidRPr="007B7410">
        <w:rPr>
          <w:rFonts w:ascii="Times New Roman" w:eastAsia="Times New Roman" w:hAnsi="Times New Roman" w:cs="Times New Roman"/>
          <w:spacing w:val="3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найти</w:t>
      </w:r>
      <w:r w:rsidRPr="007B7410">
        <w:rPr>
          <w:rFonts w:ascii="Times New Roman" w:eastAsia="Times New Roman" w:hAnsi="Times New Roman" w:cs="Times New Roman"/>
          <w:spacing w:val="3"/>
          <w:sz w:val="28"/>
          <w:szCs w:val="28"/>
          <w:lang w:eastAsia="en-US"/>
        </w:rPr>
        <w:t xml:space="preserve">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доказательства.</w:t>
      </w:r>
    </w:p>
    <w:p w:rsidR="00400D3A" w:rsidRPr="007B7410" w:rsidRDefault="00400D3A" w:rsidP="007B7410">
      <w:pPr>
        <w:pStyle w:val="a4"/>
        <w:widowControl w:val="0"/>
        <w:numPr>
          <w:ilvl w:val="0"/>
          <w:numId w:val="25"/>
        </w:numPr>
        <w:tabs>
          <w:tab w:val="left" w:pos="1190"/>
        </w:tabs>
        <w:autoSpaceDE w:val="0"/>
        <w:autoSpaceDN w:val="0"/>
        <w:spacing w:before="120" w:after="0"/>
        <w:ind w:left="0" w:right="122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b/>
          <w:i/>
          <w:sz w:val="28"/>
          <w:szCs w:val="28"/>
        </w:rPr>
        <w:t>Глобальные</w:t>
      </w:r>
      <w:r w:rsidRPr="007B7410">
        <w:rPr>
          <w:rFonts w:ascii="Times New Roman" w:hAnsi="Times New Roman" w:cs="Times New Roman"/>
          <w:b/>
          <w:i/>
          <w:spacing w:val="7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b/>
          <w:i/>
          <w:sz w:val="28"/>
          <w:szCs w:val="28"/>
        </w:rPr>
        <w:t>компетенции</w:t>
      </w:r>
      <w:r w:rsidRPr="007B7410">
        <w:rPr>
          <w:rFonts w:ascii="Times New Roman" w:hAnsi="Times New Roman" w:cs="Times New Roman"/>
          <w:b/>
          <w:i/>
          <w:spacing w:val="17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i/>
          <w:sz w:val="28"/>
          <w:szCs w:val="28"/>
        </w:rPr>
        <w:t>—</w:t>
      </w:r>
      <w:r w:rsidRPr="007B7410">
        <w:rPr>
          <w:rFonts w:ascii="Times New Roman" w:hAnsi="Times New Roman" w:cs="Times New Roman"/>
          <w:i/>
          <w:spacing w:val="7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b/>
          <w:sz w:val="28"/>
          <w:szCs w:val="28"/>
        </w:rPr>
        <w:t>э</w:t>
      </w:r>
      <w:r w:rsidRPr="007B7410">
        <w:rPr>
          <w:rFonts w:ascii="Times New Roman" w:hAnsi="Times New Roman" w:cs="Times New Roman"/>
          <w:sz w:val="28"/>
          <w:szCs w:val="28"/>
        </w:rPr>
        <w:t>то</w:t>
      </w:r>
      <w:r w:rsidRPr="007B7410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способность</w:t>
      </w:r>
      <w:r w:rsidRPr="007B7410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ребёнка</w:t>
      </w:r>
      <w:r w:rsidRPr="007B7410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работать</w:t>
      </w:r>
      <w:r w:rsidRPr="007B7410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в</w:t>
      </w:r>
      <w:r w:rsidRPr="007B7410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одиночку</w:t>
      </w:r>
      <w:r w:rsidRPr="007B7410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или</w:t>
      </w:r>
      <w:r w:rsidRPr="007B7410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в группе для решения глобальной проблемы. Для этого важно уметь управлять своим</w:t>
      </w:r>
      <w:r w:rsidRPr="007B741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поведением,</w:t>
      </w:r>
      <w:r w:rsidRPr="007B741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эмоционально</w:t>
      </w:r>
      <w:r w:rsidRPr="007B741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воспринимать</w:t>
      </w:r>
      <w:r w:rsidRPr="007B741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новую</w:t>
      </w:r>
      <w:r w:rsidRPr="007B741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информацию</w:t>
      </w:r>
      <w:r w:rsidRPr="007B741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и</w:t>
      </w:r>
      <w:r w:rsidRPr="007B741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быть</w:t>
      </w:r>
      <w:r w:rsidRPr="007B741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открытым</w:t>
      </w:r>
      <w:r w:rsidRPr="007B741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ей.</w:t>
      </w:r>
      <w:r w:rsidRPr="007B741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Глобальные</w:t>
      </w:r>
      <w:r w:rsidRPr="007B741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компетенции</w:t>
      </w:r>
      <w:r w:rsidRPr="007B741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подразумевают</w:t>
      </w:r>
      <w:r w:rsidRPr="007B741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развитие</w:t>
      </w:r>
      <w:r w:rsidRPr="007B741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аналитического</w:t>
      </w:r>
      <w:r w:rsidRPr="007B741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и</w:t>
      </w:r>
      <w:r w:rsidRPr="007B741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критического</w:t>
      </w:r>
      <w:r w:rsidRPr="007B741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мышления,</w:t>
      </w:r>
      <w:r w:rsidRPr="007B741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7B7410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7B741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и</w:t>
      </w:r>
      <w:r w:rsidRPr="007B741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способности</w:t>
      </w:r>
      <w:r w:rsidRPr="007B741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lastRenderedPageBreak/>
        <w:t>сотрудничать.</w:t>
      </w:r>
    </w:p>
    <w:p w:rsidR="00400D3A" w:rsidRPr="007B7410" w:rsidRDefault="00400D3A" w:rsidP="007B7410">
      <w:pPr>
        <w:pStyle w:val="a4"/>
        <w:widowControl w:val="0"/>
        <w:numPr>
          <w:ilvl w:val="0"/>
          <w:numId w:val="25"/>
        </w:numPr>
        <w:tabs>
          <w:tab w:val="left" w:pos="1257"/>
        </w:tabs>
        <w:autoSpaceDE w:val="0"/>
        <w:autoSpaceDN w:val="0"/>
        <w:spacing w:before="120" w:after="0"/>
        <w:ind w:left="0" w:right="123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b/>
          <w:i/>
          <w:sz w:val="28"/>
          <w:szCs w:val="28"/>
        </w:rPr>
        <w:t>Креативное</w:t>
      </w:r>
      <w:r w:rsidRPr="007B7410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b/>
          <w:i/>
          <w:sz w:val="28"/>
          <w:szCs w:val="28"/>
        </w:rPr>
        <w:t>мышление</w:t>
      </w:r>
      <w:r w:rsidRPr="007B7410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—</w:t>
      </w:r>
      <w:r w:rsidRPr="007B741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это</w:t>
      </w:r>
      <w:r w:rsidRPr="007B741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способность</w:t>
      </w:r>
      <w:r w:rsidRPr="007B741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ребёнка</w:t>
      </w:r>
      <w:r w:rsidRPr="007B741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самостоятельно</w:t>
      </w:r>
      <w:r w:rsidRPr="007B741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или</w:t>
      </w:r>
      <w:r w:rsidRPr="007B741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в</w:t>
      </w:r>
      <w:r w:rsidRPr="007B741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команде</w:t>
      </w:r>
      <w:r w:rsidRPr="007B741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придумывать</w:t>
      </w:r>
      <w:r w:rsidRPr="007B741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и</w:t>
      </w:r>
      <w:r w:rsidRPr="007B741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улучшать</w:t>
      </w:r>
      <w:r w:rsidRPr="007B741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идеи.</w:t>
      </w:r>
      <w:r w:rsidRPr="007B741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Например,</w:t>
      </w:r>
      <w:r w:rsidRPr="007B741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предлагать</w:t>
      </w:r>
      <w:r w:rsidRPr="007B741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инновационные</w:t>
      </w:r>
      <w:r w:rsidRPr="007B741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и</w:t>
      </w:r>
      <w:r w:rsidRPr="007B741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эффективные решения, использовать воображение. Кроме того, важно уметь критически</w:t>
      </w:r>
      <w:r w:rsidRPr="007B741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взглянуть</w:t>
      </w:r>
      <w:r w:rsidRPr="007B741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на свои</w:t>
      </w:r>
      <w:r w:rsidRPr="007B741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идеи,</w:t>
      </w:r>
      <w:r w:rsidRPr="007B741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увидеть</w:t>
      </w:r>
      <w:r w:rsidRPr="007B7410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и</w:t>
      </w:r>
      <w:r w:rsidRPr="007B7410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сильные</w:t>
      </w:r>
      <w:r w:rsidRPr="007B741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и</w:t>
      </w:r>
      <w:r w:rsidRPr="007B741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слабые</w:t>
      </w:r>
      <w:r w:rsidRPr="007B741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стороны.</w:t>
      </w:r>
    </w:p>
    <w:p w:rsidR="009136EB" w:rsidRPr="007B7410" w:rsidRDefault="00400D3A" w:rsidP="007B7410">
      <w:pPr>
        <w:pStyle w:val="a4"/>
        <w:widowControl w:val="0"/>
        <w:numPr>
          <w:ilvl w:val="0"/>
          <w:numId w:val="25"/>
        </w:numPr>
        <w:tabs>
          <w:tab w:val="left" w:pos="1257"/>
        </w:tabs>
        <w:autoSpaceDE w:val="0"/>
        <w:autoSpaceDN w:val="0"/>
        <w:spacing w:before="120" w:after="0"/>
        <w:ind w:left="0" w:right="123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b/>
          <w:i/>
          <w:sz w:val="28"/>
          <w:szCs w:val="28"/>
        </w:rPr>
        <w:t>Финансовая</w:t>
      </w:r>
      <w:r w:rsidRPr="007B7410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b/>
          <w:i/>
          <w:sz w:val="28"/>
          <w:szCs w:val="28"/>
        </w:rPr>
        <w:t>грамотность</w:t>
      </w:r>
      <w:r w:rsidRPr="007B7410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—</w:t>
      </w:r>
      <w:r w:rsidRPr="007B741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сочетание</w:t>
      </w:r>
      <w:r w:rsidRPr="007B741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осведомлённости,</w:t>
      </w:r>
      <w:r w:rsidRPr="007B741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знаний,</w:t>
      </w:r>
      <w:r w:rsidRPr="007B741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навыков,</w:t>
      </w:r>
      <w:r w:rsidRPr="007B741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установок и поведения, связанных с финансами и необходимых для принятия разумных</w:t>
      </w:r>
      <w:r w:rsidRPr="007B741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финансовых решений,</w:t>
      </w:r>
      <w:r w:rsidRPr="007B741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а также достижения личного</w:t>
      </w:r>
      <w:r w:rsidRPr="007B741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финансового</w:t>
      </w:r>
      <w:r w:rsidRPr="007B741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благополучия; набор</w:t>
      </w:r>
      <w:r w:rsidRPr="007B741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компетенций человека, которые образуют основу для разумного принятия финансовых</w:t>
      </w:r>
      <w:r w:rsidRPr="007B741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sz w:val="28"/>
          <w:szCs w:val="28"/>
        </w:rPr>
        <w:t>решений.</w:t>
      </w:r>
    </w:p>
    <w:p w:rsidR="00400D3A" w:rsidRPr="007B7410" w:rsidRDefault="00400D3A" w:rsidP="007B7410">
      <w:pPr>
        <w:pStyle w:val="a7"/>
        <w:spacing w:before="120"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741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Обращаем внимание на то, что в реализации работы по функциональной грамотности необходимо ориентироваться на требования </w:t>
      </w:r>
      <w:proofErr w:type="spellStart"/>
      <w:r w:rsidRPr="007B741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Минпросвещения</w:t>
      </w:r>
      <w:proofErr w:type="spellEnd"/>
      <w:r w:rsidRPr="007B741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России. </w:t>
      </w:r>
      <w:r w:rsidRPr="007B7410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Ведется учет работы каждого региона и каждой образовательной организации к 15 числу каждого месяца через ежемесячный контроль количества обучающихся, прошедших тестирование по функциональной грамотности на платформе электронного банка тренировочных заданий по оценке функциональной грамотности по адресу https://fg.resh.edu.ru</w:t>
      </w:r>
      <w:r w:rsidRPr="007B741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государственной автоматизированной информационной системе «Управление».</w:t>
      </w:r>
    </w:p>
    <w:p w:rsidR="00400D3A" w:rsidRPr="007B7410" w:rsidRDefault="00400D3A" w:rsidP="007B7410">
      <w:pPr>
        <w:pStyle w:val="a7"/>
        <w:spacing w:before="120"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741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связи с данным требованием </w:t>
      </w:r>
      <w:r w:rsidRPr="007B7410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необходимо обеспечить ежемесячное проведение тестирования по функциональной грамотности на платформе электронного банка тренировочных заданий по оценке функциональной грамотности по адресу https://fg.resh.edu.ru.  </w:t>
      </w:r>
      <w:r w:rsidRPr="007B741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 15 числа каждого месяца.</w:t>
      </w:r>
    </w:p>
    <w:p w:rsidR="00400D3A" w:rsidRPr="00E66A1E" w:rsidRDefault="00400D3A" w:rsidP="00E66A1E">
      <w:pPr>
        <w:pStyle w:val="a7"/>
        <w:spacing w:before="120" w:line="276" w:lineRule="auto"/>
        <w:ind w:firstLine="567"/>
        <w:jc w:val="center"/>
        <w:rPr>
          <w:rFonts w:ascii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E66A1E">
        <w:rPr>
          <w:rFonts w:ascii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Алгоритм действий педагога:</w:t>
      </w:r>
    </w:p>
    <w:p w:rsidR="00400D3A" w:rsidRPr="007B7410" w:rsidRDefault="00400D3A" w:rsidP="007B7410">
      <w:pPr>
        <w:pStyle w:val="a7"/>
        <w:tabs>
          <w:tab w:val="left" w:pos="851"/>
        </w:tabs>
        <w:spacing w:before="120"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741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7B741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>Пройти по ссылке https://fg.resh.edu.ru/</w:t>
      </w:r>
    </w:p>
    <w:p w:rsidR="00400D3A" w:rsidRPr="007B7410" w:rsidRDefault="00400D3A" w:rsidP="007B7410">
      <w:pPr>
        <w:pStyle w:val="a7"/>
        <w:tabs>
          <w:tab w:val="left" w:pos="851"/>
        </w:tabs>
        <w:spacing w:before="120"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741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7B741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>Войти в личный кабинет.</w:t>
      </w:r>
    </w:p>
    <w:p w:rsidR="00400D3A" w:rsidRPr="007B7410" w:rsidRDefault="00400D3A" w:rsidP="007B7410">
      <w:pPr>
        <w:pStyle w:val="a7"/>
        <w:tabs>
          <w:tab w:val="left" w:pos="851"/>
        </w:tabs>
        <w:spacing w:before="120"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741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7B741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>Создать мероприятие: выбрать вид грамотности, класс и вариант диагностической работы.</w:t>
      </w:r>
    </w:p>
    <w:p w:rsidR="00400D3A" w:rsidRPr="007B7410" w:rsidRDefault="00400D3A" w:rsidP="007B7410">
      <w:pPr>
        <w:pStyle w:val="a7"/>
        <w:tabs>
          <w:tab w:val="left" w:pos="851"/>
        </w:tabs>
        <w:spacing w:before="120"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741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7B741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Скачать коды доступа для </w:t>
      </w:r>
      <w:proofErr w:type="gramStart"/>
      <w:r w:rsidRPr="007B741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7B741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00D3A" w:rsidRPr="007B7410" w:rsidRDefault="00400D3A" w:rsidP="007B7410">
      <w:pPr>
        <w:pStyle w:val="a7"/>
        <w:tabs>
          <w:tab w:val="left" w:pos="851"/>
        </w:tabs>
        <w:spacing w:before="120"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741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5.</w:t>
      </w:r>
      <w:r w:rsidRPr="007B741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>Организовать выполнение работы.</w:t>
      </w:r>
    </w:p>
    <w:p w:rsidR="00400D3A" w:rsidRPr="007B7410" w:rsidRDefault="00400D3A" w:rsidP="007B7410">
      <w:pPr>
        <w:pStyle w:val="a7"/>
        <w:tabs>
          <w:tab w:val="left" w:pos="851"/>
        </w:tabs>
        <w:spacing w:before="120"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B741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6.</w:t>
      </w:r>
      <w:r w:rsidRPr="007B741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>Проверить выполненные работы (ОБЯЗАТЕЛЬНО!). Непроверенные работы не учитываются в показателях региона.</w:t>
      </w:r>
    </w:p>
    <w:p w:rsidR="00400D3A" w:rsidRPr="007B7410" w:rsidRDefault="00400D3A" w:rsidP="007B7410">
      <w:pPr>
        <w:spacing w:before="120" w:after="0"/>
        <w:ind w:firstLine="567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7B7410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Выступление </w:t>
      </w:r>
      <w:proofErr w:type="spellStart"/>
      <w:r w:rsidRPr="007B7410">
        <w:rPr>
          <w:rFonts w:ascii="Times New Roman" w:hAnsi="Times New Roman" w:cs="Times New Roman"/>
          <w:b/>
          <w:bCs/>
          <w:color w:val="FF0000"/>
          <w:sz w:val="28"/>
          <w:szCs w:val="28"/>
        </w:rPr>
        <w:t>Цукановой</w:t>
      </w:r>
      <w:proofErr w:type="spellEnd"/>
      <w:r w:rsidRPr="007B7410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Г.Д. «</w:t>
      </w:r>
      <w:r w:rsidR="006843ED" w:rsidRPr="007B7410">
        <w:rPr>
          <w:rFonts w:ascii="Times New Roman" w:hAnsi="Times New Roman" w:cs="Times New Roman"/>
          <w:b/>
          <w:bCs/>
          <w:color w:val="FF0000"/>
          <w:sz w:val="28"/>
          <w:szCs w:val="28"/>
        </w:rPr>
        <w:t>Современный урок математики в начальной школе с позиций формирования функциональной грамотности»</w:t>
      </w:r>
    </w:p>
    <w:p w:rsidR="00E66A1E" w:rsidRDefault="00E66A1E" w:rsidP="007B7410">
      <w:pPr>
        <w:spacing w:before="120"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B7410">
        <w:rPr>
          <w:rFonts w:ascii="Times New Roman" w:hAnsi="Times New Roman" w:cs="Times New Roman"/>
          <w:b/>
          <w:bCs/>
          <w:sz w:val="28"/>
          <w:szCs w:val="28"/>
        </w:rPr>
        <w:lastRenderedPageBreak/>
        <w:t>3.</w:t>
      </w:r>
      <w:r w:rsidR="009136EB" w:rsidRPr="007B74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B7410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2A63B0" w:rsidRPr="007B7410" w:rsidRDefault="002A63B0" w:rsidP="007B7410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410">
        <w:rPr>
          <w:rFonts w:ascii="Times New Roman" w:hAnsi="Times New Roman" w:cs="Times New Roman"/>
          <w:bCs/>
          <w:sz w:val="28"/>
          <w:szCs w:val="28"/>
        </w:rPr>
        <w:t xml:space="preserve">- Мне хотелось бы, чтобы все сказанное позволило вам реализовать все ресурсы урока на </w:t>
      </w:r>
      <w:proofErr w:type="gramStart"/>
      <w:r w:rsidRPr="007B7410">
        <w:rPr>
          <w:rFonts w:ascii="Times New Roman" w:hAnsi="Times New Roman" w:cs="Times New Roman"/>
          <w:bCs/>
          <w:sz w:val="28"/>
          <w:szCs w:val="28"/>
        </w:rPr>
        <w:t>100</w:t>
      </w:r>
      <w:proofErr w:type="gramEnd"/>
      <w:r w:rsidRPr="007B7410">
        <w:rPr>
          <w:rFonts w:ascii="Times New Roman" w:hAnsi="Times New Roman" w:cs="Times New Roman"/>
          <w:bCs/>
          <w:sz w:val="28"/>
          <w:szCs w:val="28"/>
        </w:rPr>
        <w:t xml:space="preserve">% и каждый мог сказать: «На моем уроке </w:t>
      </w:r>
      <w:r w:rsidRPr="007B7410">
        <w:rPr>
          <w:rFonts w:ascii="Times New Roman" w:hAnsi="Times New Roman" w:cs="Times New Roman"/>
          <w:sz w:val="28"/>
          <w:szCs w:val="28"/>
        </w:rPr>
        <w:t xml:space="preserve"> нет места скуке, страху и злости от бессилия, на нем  царит атмосфера интереса, доверия и сотрудничества, на моем уроке  есть место каждому ребенку, потому что мой урок-залог его успеха в будущем!»</w:t>
      </w:r>
    </w:p>
    <w:p w:rsidR="0064712A" w:rsidRPr="0064712A" w:rsidRDefault="0064712A" w:rsidP="007B7410">
      <w:pPr>
        <w:shd w:val="clear" w:color="auto" w:fill="FFFFFF"/>
        <w:spacing w:before="120" w:after="0"/>
        <w:ind w:firstLine="567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7B7410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4. </w:t>
      </w:r>
      <w:r w:rsidRPr="0064712A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Рефлексия</w:t>
      </w:r>
    </w:p>
    <w:p w:rsidR="0064712A" w:rsidRPr="0064712A" w:rsidRDefault="0064712A" w:rsidP="007B7410">
      <w:pPr>
        <w:shd w:val="clear" w:color="auto" w:fill="FFFFFF"/>
        <w:spacing w:before="120" w:after="0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64712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А в заключении я хочу рассказать одну притчу. Некоторые думают, что сказки и притчи в первую очередь для детей. Но именно притчи и сказки, которые кажутся на первый взгляд такими простыми, несут в себе настоящую мудрость. Нужно только прислушаться. </w:t>
      </w:r>
    </w:p>
    <w:p w:rsidR="0064712A" w:rsidRPr="0064712A" w:rsidRDefault="0064712A" w:rsidP="00E66A1E">
      <w:pPr>
        <w:shd w:val="clear" w:color="auto" w:fill="FFFFFF"/>
        <w:spacing w:before="120" w:after="0"/>
        <w:ind w:firstLine="567"/>
        <w:jc w:val="center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</w:rPr>
      </w:pPr>
      <w:r w:rsidRPr="0064712A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</w:rPr>
        <w:t>Притча </w:t>
      </w:r>
      <w:r w:rsidRPr="0064712A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</w:rPr>
        <w:t>«О бабочке»</w:t>
      </w:r>
      <w:r w:rsidR="00E66A1E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</w:rPr>
        <w:t xml:space="preserve"> (просмотр)</w:t>
      </w:r>
    </w:p>
    <w:p w:rsidR="0064712A" w:rsidRPr="0064712A" w:rsidRDefault="0064712A" w:rsidP="007B7410">
      <w:pPr>
        <w:shd w:val="clear" w:color="auto" w:fill="FFFFFF"/>
        <w:spacing w:before="120" w:after="0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64712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 древности жил-был один мудрец, к которому люди приходили за советом. Всем он помогал, люди ему доверяли и очень уважали его возраст, жизненный опыт и мудрость. И вот однажды один завистливый человек решил опозорить мудреца в присутствии многих людей. Завистник и хитрец придумал целый план, </w:t>
      </w:r>
      <w:r w:rsidRPr="0064712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как это сделать</w:t>
      </w:r>
      <w:r w:rsidRPr="0064712A">
        <w:rPr>
          <w:rFonts w:ascii="Times New Roman" w:eastAsia="Times New Roman" w:hAnsi="Times New Roman" w:cs="Times New Roman"/>
          <w:color w:val="111111"/>
          <w:sz w:val="28"/>
          <w:szCs w:val="28"/>
        </w:rPr>
        <w:t>: «Я поймаю бабочку и в закрытых ладонях принесу мудрецу, потом спрошу его, как он думает, живая у меня в </w:t>
      </w:r>
      <w:r w:rsidRPr="007B741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</w:rPr>
        <w:t>руках бабочка или мертвая</w:t>
      </w:r>
      <w:r w:rsidRPr="0064712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Если мудрец скажет, что живая, я сомкну плотно ладони, раздавлю бабочку и, раскрыв руки, скажу, что наш великий мудрец ошибся. Если мудрец скажет, что бабочка мертвая, я распахну ладони, бабочка вылетит живая и невредимая и скажу, что наш великий мудрец ошибся». Так и сделал завистник, поймал бабочку и пошел к мудрецу. Когда он спросил мудреца, какая у него в ладонях бабочка, </w:t>
      </w:r>
      <w:r w:rsidRPr="0064712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мудрец ответил</w:t>
      </w:r>
      <w:r w:rsidRPr="0064712A">
        <w:rPr>
          <w:rFonts w:ascii="Times New Roman" w:eastAsia="Times New Roman" w:hAnsi="Times New Roman" w:cs="Times New Roman"/>
          <w:color w:val="111111"/>
          <w:sz w:val="28"/>
          <w:szCs w:val="28"/>
        </w:rPr>
        <w:t>: </w:t>
      </w:r>
      <w:r w:rsidRPr="0064712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«Все в </w:t>
      </w:r>
      <w:r w:rsidRPr="007B7410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</w:rPr>
        <w:t>твоих руках</w:t>
      </w:r>
      <w:r w:rsidRPr="0064712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64712A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64712A" w:rsidRPr="0064712A" w:rsidRDefault="0064712A" w:rsidP="007B7410">
      <w:pPr>
        <w:shd w:val="clear" w:color="auto" w:fill="FFFFFF"/>
        <w:spacing w:before="120" w:after="0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64712A" w:rsidRPr="0064712A" w:rsidRDefault="0064712A" w:rsidP="007B7410">
      <w:pPr>
        <w:shd w:val="clear" w:color="auto" w:fill="FFFFFF"/>
        <w:spacing w:before="120" w:after="0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64712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Вот и мы с вами, захотим – можем втянуться в череду сложностей, безысходностей, а захотим, сможем раскрасить свою личную, профессиональную жизнь яркими красками радости и смысла. Помните слова </w:t>
      </w:r>
      <w:r w:rsidRPr="006471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4712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Эрика Берна: «Нет неразрешимых проблем, есть неприятные решения». Можно думать о проблеме, но, как правило, это </w:t>
      </w:r>
      <w:proofErr w:type="gramStart"/>
      <w:r w:rsidRPr="0064712A">
        <w:rPr>
          <w:rFonts w:ascii="Times New Roman" w:eastAsia="Times New Roman" w:hAnsi="Times New Roman" w:cs="Times New Roman"/>
          <w:color w:val="111111"/>
          <w:sz w:val="28"/>
          <w:szCs w:val="28"/>
        </w:rPr>
        <w:t>не к чему</w:t>
      </w:r>
      <w:proofErr w:type="gramEnd"/>
      <w:r w:rsidRPr="0064712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не приводит. Её «вес» не уменьшится. Справиться с проблемой позволяет только действие. Наступила пора действий и решений. Переходим к проекту решений педсовета. </w:t>
      </w:r>
    </w:p>
    <w:p w:rsidR="0064712A" w:rsidRPr="0064712A" w:rsidRDefault="0064712A" w:rsidP="007B7410">
      <w:pPr>
        <w:spacing w:before="120"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64712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</w:t>
      </w:r>
    </w:p>
    <w:p w:rsidR="0064712A" w:rsidRPr="007B7410" w:rsidRDefault="0064712A" w:rsidP="007B7410">
      <w:pPr>
        <w:spacing w:before="120"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64712A" w:rsidRPr="007B7410" w:rsidRDefault="0064712A" w:rsidP="007B7410">
      <w:pPr>
        <w:spacing w:before="120"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64712A" w:rsidRPr="0064712A" w:rsidRDefault="0064712A" w:rsidP="007B7410">
      <w:pPr>
        <w:spacing w:before="120"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64712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lastRenderedPageBreak/>
        <w:t>Решение педсовета:</w:t>
      </w:r>
    </w:p>
    <w:p w:rsidR="0064712A" w:rsidRPr="0064712A" w:rsidRDefault="0064712A" w:rsidP="007B7410">
      <w:pPr>
        <w:numPr>
          <w:ilvl w:val="0"/>
          <w:numId w:val="26"/>
        </w:numPr>
        <w:shd w:val="clear" w:color="auto" w:fill="FFFFFF"/>
        <w:spacing w:before="120"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712A">
        <w:rPr>
          <w:rFonts w:ascii="Times New Roman" w:eastAsia="Times New Roman" w:hAnsi="Times New Roman" w:cs="Times New Roman"/>
          <w:color w:val="000000"/>
          <w:sz w:val="28"/>
          <w:szCs w:val="28"/>
        </w:rPr>
        <w:t>Отметить положительный опыт учителей за эффективное применение современных технологий и  пропаганду опыта работы через систему открытых уроков, педсоветов</w:t>
      </w:r>
      <w:r w:rsidRPr="007B741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4712A" w:rsidRPr="007B7410" w:rsidRDefault="0064712A" w:rsidP="007B7410">
      <w:pPr>
        <w:numPr>
          <w:ilvl w:val="0"/>
          <w:numId w:val="26"/>
        </w:numPr>
        <w:shd w:val="clear" w:color="auto" w:fill="FFFFFF"/>
        <w:spacing w:before="120"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712A"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Учителям школы при планировании уроков руководствоваться критериями эффективности современного урока.</w:t>
      </w:r>
    </w:p>
    <w:p w:rsidR="0064712A" w:rsidRPr="007B7410" w:rsidRDefault="0064712A" w:rsidP="007B7410">
      <w:pPr>
        <w:spacing w:before="120" w:after="0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B741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Ответственные</w:t>
      </w:r>
      <w:r w:rsidRPr="007B74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все педагогические работники                                                        </w:t>
      </w:r>
    </w:p>
    <w:p w:rsidR="0064712A" w:rsidRPr="007B7410" w:rsidRDefault="0064712A" w:rsidP="007B7410">
      <w:pPr>
        <w:spacing w:before="120" w:after="0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B741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Сроки</w:t>
      </w:r>
      <w:r w:rsidRPr="007B7410">
        <w:rPr>
          <w:rFonts w:ascii="Times New Roman" w:hAnsi="Times New Roman" w:cs="Times New Roman"/>
          <w:color w:val="000000" w:themeColor="text1"/>
          <w:sz w:val="28"/>
          <w:szCs w:val="28"/>
        </w:rPr>
        <w:t>: постоянно</w:t>
      </w:r>
    </w:p>
    <w:p w:rsidR="0064712A" w:rsidRPr="007B7410" w:rsidRDefault="0064712A" w:rsidP="007B7410">
      <w:pPr>
        <w:pStyle w:val="a4"/>
        <w:numPr>
          <w:ilvl w:val="0"/>
          <w:numId w:val="26"/>
        </w:numPr>
        <w:shd w:val="clear" w:color="auto" w:fill="FFFFFF"/>
        <w:spacing w:before="120"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7410">
        <w:rPr>
          <w:rFonts w:ascii="Times New Roman" w:eastAsia="Times New Roman" w:hAnsi="Times New Roman" w:cs="Times New Roman"/>
          <w:color w:val="000000"/>
          <w:sz w:val="28"/>
          <w:szCs w:val="28"/>
        </w:rPr>
        <w:t>Для создания эффективной работы в данном направлении развивать обмен опытом учителей школы путем проведения открытых уроков, выступлений на педсоветах.</w:t>
      </w:r>
    </w:p>
    <w:p w:rsidR="0064712A" w:rsidRPr="007B7410" w:rsidRDefault="0064712A" w:rsidP="007B7410">
      <w:pPr>
        <w:spacing w:before="120" w:after="0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B741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Ответственные</w:t>
      </w:r>
      <w:r w:rsidRPr="007B74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все педагогические работники                                                        </w:t>
      </w:r>
    </w:p>
    <w:p w:rsidR="0064712A" w:rsidRPr="007B7410" w:rsidRDefault="0064712A" w:rsidP="007B7410">
      <w:pPr>
        <w:spacing w:before="120" w:after="0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B741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Сроки</w:t>
      </w:r>
      <w:r w:rsidRPr="007B7410">
        <w:rPr>
          <w:rFonts w:ascii="Times New Roman" w:hAnsi="Times New Roman" w:cs="Times New Roman"/>
          <w:color w:val="000000" w:themeColor="text1"/>
          <w:sz w:val="28"/>
          <w:szCs w:val="28"/>
        </w:rPr>
        <w:t>: постоянно</w:t>
      </w:r>
    </w:p>
    <w:p w:rsidR="0064712A" w:rsidRPr="007B7410" w:rsidRDefault="0064712A" w:rsidP="007B7410">
      <w:pPr>
        <w:numPr>
          <w:ilvl w:val="0"/>
          <w:numId w:val="26"/>
        </w:numPr>
        <w:shd w:val="clear" w:color="auto" w:fill="FFFFFF"/>
        <w:spacing w:before="120"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7410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Педагогу-п</w:t>
      </w:r>
      <w:r w:rsidRPr="006471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сихологу </w:t>
      </w:r>
      <w:r w:rsidRPr="007B7410">
        <w:rPr>
          <w:rFonts w:ascii="Times New Roman" w:eastAsia="Times New Roman" w:hAnsi="Times New Roman" w:cs="Times New Roman"/>
          <w:color w:val="000000"/>
          <w:sz w:val="28"/>
          <w:szCs w:val="28"/>
        </w:rPr>
        <w:t>Жарких Е.А.</w:t>
      </w:r>
      <w:r w:rsidRPr="006471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основе психологической диагностики оказывать адресную помощь учащимся, родителями, педагогическому коллективу с целью ориентации их в проблемах личностного и социального развития учащихся.</w:t>
      </w:r>
    </w:p>
    <w:p w:rsidR="0064712A" w:rsidRPr="007B7410" w:rsidRDefault="0064712A" w:rsidP="007B7410">
      <w:pPr>
        <w:spacing w:before="120" w:after="0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B741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Ответственные</w:t>
      </w:r>
      <w:r w:rsidRPr="007B74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педагог-психолог, все педагогические работники                                                        </w:t>
      </w:r>
    </w:p>
    <w:p w:rsidR="0064712A" w:rsidRPr="007B7410" w:rsidRDefault="0064712A" w:rsidP="007B7410">
      <w:pPr>
        <w:spacing w:before="120" w:after="0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B741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Сроки</w:t>
      </w:r>
      <w:r w:rsidRPr="007B7410">
        <w:rPr>
          <w:rFonts w:ascii="Times New Roman" w:hAnsi="Times New Roman" w:cs="Times New Roman"/>
          <w:color w:val="000000" w:themeColor="text1"/>
          <w:sz w:val="28"/>
          <w:szCs w:val="28"/>
        </w:rPr>
        <w:t>: постоянно</w:t>
      </w:r>
    </w:p>
    <w:p w:rsidR="007B7410" w:rsidRPr="007B7410" w:rsidRDefault="007B7410" w:rsidP="007B7410">
      <w:pPr>
        <w:spacing w:before="120"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5. Учителям – предметникам, учителям начальных классов: </w:t>
      </w:r>
    </w:p>
    <w:p w:rsidR="007B7410" w:rsidRPr="007B7410" w:rsidRDefault="007B7410" w:rsidP="007B7410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741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Стремиться к повышению качества урочных занятий через  решение таких задач, как: </w:t>
      </w:r>
    </w:p>
    <w:p w:rsidR="007B7410" w:rsidRPr="007B7410" w:rsidRDefault="007B7410" w:rsidP="007B7410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чёткая организация деятельность учащихся на уроке, </w:t>
      </w:r>
    </w:p>
    <w:p w:rsidR="007B7410" w:rsidRPr="007B7410" w:rsidRDefault="007B7410" w:rsidP="007B7410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- использование наглядности, подбор учебного материала и способов его подачи,</w:t>
      </w:r>
    </w:p>
    <w:p w:rsidR="007B7410" w:rsidRPr="007B7410" w:rsidRDefault="007B7410" w:rsidP="007B7410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 использование современных методик и технологий обучения; </w:t>
      </w:r>
    </w:p>
    <w:p w:rsidR="007B7410" w:rsidRPr="007B7410" w:rsidRDefault="007B7410" w:rsidP="007B7410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совершенствование  методики  индивидуальной работы со слабоуспевающими учащимися и детьми с высоким и хорошим  уровнем интеллектуальных способностей; </w:t>
      </w:r>
    </w:p>
    <w:p w:rsidR="007B7410" w:rsidRPr="007B7410" w:rsidRDefault="007B7410" w:rsidP="007B7410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- организации работы на уроках в разных режимах: коллективная, парная, групповая, индивидуальная;</w:t>
      </w:r>
    </w:p>
    <w:p w:rsidR="007B7410" w:rsidRPr="007B7410" w:rsidRDefault="007B7410" w:rsidP="007B7410">
      <w:pPr>
        <w:spacing w:before="120"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Pr="007B741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организацию самостоятельной работы учащихся  и ее контроль;</w:t>
      </w:r>
    </w:p>
    <w:p w:rsidR="007B7410" w:rsidRPr="007B7410" w:rsidRDefault="007B7410" w:rsidP="007B7410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7410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- совершенствование системы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оценивания обучающихся на уроках, рационализации объема домашней работы учащихся.</w:t>
      </w:r>
    </w:p>
    <w:p w:rsidR="007B7410" w:rsidRPr="007B7410" w:rsidRDefault="007B7410" w:rsidP="007B7410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741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Сроки</w:t>
      </w:r>
      <w:r w:rsidRPr="007B741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: постоянно</w:t>
      </w:r>
    </w:p>
    <w:p w:rsidR="007B7410" w:rsidRPr="007B7410" w:rsidRDefault="007B7410" w:rsidP="007B7410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6. Учителям-предметникам:</w:t>
      </w:r>
    </w:p>
    <w:p w:rsidR="007B7410" w:rsidRPr="007B7410" w:rsidRDefault="007B7410" w:rsidP="007B7410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- изучить методические рекомендации по функциональной грамотности;</w:t>
      </w:r>
    </w:p>
    <w:p w:rsidR="007B7410" w:rsidRPr="007B7410" w:rsidRDefault="007B7410" w:rsidP="007B7410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определить и согласовать с администрацией даты </w:t>
      </w:r>
      <w:proofErr w:type="spellStart"/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прорешивания</w:t>
      </w:r>
      <w:proofErr w:type="spellEnd"/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обучающимися</w:t>
      </w:r>
      <w:proofErr w:type="gramEnd"/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заданий по функциональной грамотности из Открытого банка тренировочных заданий по формированию и оценке функциональной грамотности;</w:t>
      </w:r>
    </w:p>
    <w:p w:rsidR="007B7410" w:rsidRPr="007B7410" w:rsidRDefault="007B7410" w:rsidP="007B7410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Pr="007B7410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>включить в рабочие программы, содержание уроков информацию и задания по развитию функциональной грамотности в соответствии с требованиями ФГОС.</w:t>
      </w:r>
    </w:p>
    <w:p w:rsidR="007B7410" w:rsidRPr="007B7410" w:rsidRDefault="007B7410" w:rsidP="007B7410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7B7410" w:rsidRPr="007B7410" w:rsidRDefault="007B7410" w:rsidP="007B7410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7410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en-US"/>
        </w:rPr>
        <w:t>- Кто за данное решение педсовета прошу проголосовать, кто против, кто воздержался?</w:t>
      </w:r>
    </w:p>
    <w:p w:rsidR="007B7410" w:rsidRPr="007B7410" w:rsidRDefault="007B7410" w:rsidP="007B7410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741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- Я в свою очередь хочу поблагодарить вас за приятное общение, за выступления наших коллег, за то, что вы старались высказаться и  успешно выполнить задания в соответствии с темой нашего педсовета, хочу сказать вам: Все в ваших руках!</w:t>
      </w:r>
    </w:p>
    <w:p w:rsidR="0064712A" w:rsidRPr="0064712A" w:rsidRDefault="0064712A" w:rsidP="007B7410">
      <w:pPr>
        <w:shd w:val="clear" w:color="auto" w:fill="FFFFFF"/>
        <w:spacing w:before="120"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6827" w:rsidRPr="007B7410" w:rsidRDefault="00656827" w:rsidP="007B741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656827" w:rsidRPr="007B7410" w:rsidSect="007B741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A0C54"/>
    <w:multiLevelType w:val="multilevel"/>
    <w:tmpl w:val="4FA86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9826A5"/>
    <w:multiLevelType w:val="hybridMultilevel"/>
    <w:tmpl w:val="8B8046E4"/>
    <w:lvl w:ilvl="0" w:tplc="DCC40EF0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7" w:hanging="360"/>
      </w:pPr>
    </w:lvl>
    <w:lvl w:ilvl="2" w:tplc="0419001B" w:tentative="1">
      <w:start w:val="1"/>
      <w:numFmt w:val="lowerRoman"/>
      <w:lvlText w:val="%3."/>
      <w:lvlJc w:val="right"/>
      <w:pPr>
        <w:ind w:left="1907" w:hanging="180"/>
      </w:pPr>
    </w:lvl>
    <w:lvl w:ilvl="3" w:tplc="0419000F" w:tentative="1">
      <w:start w:val="1"/>
      <w:numFmt w:val="decimal"/>
      <w:lvlText w:val="%4."/>
      <w:lvlJc w:val="left"/>
      <w:pPr>
        <w:ind w:left="2627" w:hanging="360"/>
      </w:pPr>
    </w:lvl>
    <w:lvl w:ilvl="4" w:tplc="04190019" w:tentative="1">
      <w:start w:val="1"/>
      <w:numFmt w:val="lowerLetter"/>
      <w:lvlText w:val="%5."/>
      <w:lvlJc w:val="left"/>
      <w:pPr>
        <w:ind w:left="3347" w:hanging="360"/>
      </w:pPr>
    </w:lvl>
    <w:lvl w:ilvl="5" w:tplc="0419001B" w:tentative="1">
      <w:start w:val="1"/>
      <w:numFmt w:val="lowerRoman"/>
      <w:lvlText w:val="%6."/>
      <w:lvlJc w:val="right"/>
      <w:pPr>
        <w:ind w:left="4067" w:hanging="180"/>
      </w:pPr>
    </w:lvl>
    <w:lvl w:ilvl="6" w:tplc="0419000F" w:tentative="1">
      <w:start w:val="1"/>
      <w:numFmt w:val="decimal"/>
      <w:lvlText w:val="%7."/>
      <w:lvlJc w:val="left"/>
      <w:pPr>
        <w:ind w:left="4787" w:hanging="360"/>
      </w:pPr>
    </w:lvl>
    <w:lvl w:ilvl="7" w:tplc="04190019" w:tentative="1">
      <w:start w:val="1"/>
      <w:numFmt w:val="lowerLetter"/>
      <w:lvlText w:val="%8."/>
      <w:lvlJc w:val="left"/>
      <w:pPr>
        <w:ind w:left="5507" w:hanging="360"/>
      </w:pPr>
    </w:lvl>
    <w:lvl w:ilvl="8" w:tplc="041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2">
    <w:nsid w:val="073241D0"/>
    <w:multiLevelType w:val="multilevel"/>
    <w:tmpl w:val="1ED2D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292C7E"/>
    <w:multiLevelType w:val="multilevel"/>
    <w:tmpl w:val="46988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CA3704"/>
    <w:multiLevelType w:val="multilevel"/>
    <w:tmpl w:val="C0F86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380214"/>
    <w:multiLevelType w:val="multilevel"/>
    <w:tmpl w:val="C8A88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B35A11"/>
    <w:multiLevelType w:val="multilevel"/>
    <w:tmpl w:val="01F2E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82F7767"/>
    <w:multiLevelType w:val="hybridMultilevel"/>
    <w:tmpl w:val="049404CE"/>
    <w:lvl w:ilvl="0" w:tplc="B75CBF10">
      <w:numFmt w:val="bullet"/>
      <w:lvlText w:val="-"/>
      <w:lvlJc w:val="left"/>
      <w:pPr>
        <w:ind w:left="24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8CC03AA">
      <w:numFmt w:val="bullet"/>
      <w:lvlText w:val=""/>
      <w:lvlJc w:val="left"/>
      <w:pPr>
        <w:ind w:left="96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C856316C">
      <w:numFmt w:val="bullet"/>
      <w:lvlText w:val="•"/>
      <w:lvlJc w:val="left"/>
      <w:pPr>
        <w:ind w:left="1947" w:hanging="360"/>
      </w:pPr>
      <w:rPr>
        <w:rFonts w:hint="default"/>
        <w:lang w:val="ru-RU" w:eastAsia="en-US" w:bidi="ar-SA"/>
      </w:rPr>
    </w:lvl>
    <w:lvl w:ilvl="3" w:tplc="88E688DA">
      <w:numFmt w:val="bullet"/>
      <w:lvlText w:val="•"/>
      <w:lvlJc w:val="left"/>
      <w:pPr>
        <w:ind w:left="2934" w:hanging="360"/>
      </w:pPr>
      <w:rPr>
        <w:rFonts w:hint="default"/>
        <w:lang w:val="ru-RU" w:eastAsia="en-US" w:bidi="ar-SA"/>
      </w:rPr>
    </w:lvl>
    <w:lvl w:ilvl="4" w:tplc="78BC205A">
      <w:numFmt w:val="bullet"/>
      <w:lvlText w:val="•"/>
      <w:lvlJc w:val="left"/>
      <w:pPr>
        <w:ind w:left="3922" w:hanging="360"/>
      </w:pPr>
      <w:rPr>
        <w:rFonts w:hint="default"/>
        <w:lang w:val="ru-RU" w:eastAsia="en-US" w:bidi="ar-SA"/>
      </w:rPr>
    </w:lvl>
    <w:lvl w:ilvl="5" w:tplc="971C7844">
      <w:numFmt w:val="bullet"/>
      <w:lvlText w:val="•"/>
      <w:lvlJc w:val="left"/>
      <w:pPr>
        <w:ind w:left="4909" w:hanging="360"/>
      </w:pPr>
      <w:rPr>
        <w:rFonts w:hint="default"/>
        <w:lang w:val="ru-RU" w:eastAsia="en-US" w:bidi="ar-SA"/>
      </w:rPr>
    </w:lvl>
    <w:lvl w:ilvl="6" w:tplc="6D7A6012">
      <w:numFmt w:val="bullet"/>
      <w:lvlText w:val="•"/>
      <w:lvlJc w:val="left"/>
      <w:pPr>
        <w:ind w:left="5896" w:hanging="360"/>
      </w:pPr>
      <w:rPr>
        <w:rFonts w:hint="default"/>
        <w:lang w:val="ru-RU" w:eastAsia="en-US" w:bidi="ar-SA"/>
      </w:rPr>
    </w:lvl>
    <w:lvl w:ilvl="7" w:tplc="E79E5F26">
      <w:numFmt w:val="bullet"/>
      <w:lvlText w:val="•"/>
      <w:lvlJc w:val="left"/>
      <w:pPr>
        <w:ind w:left="6884" w:hanging="360"/>
      </w:pPr>
      <w:rPr>
        <w:rFonts w:hint="default"/>
        <w:lang w:val="ru-RU" w:eastAsia="en-US" w:bidi="ar-SA"/>
      </w:rPr>
    </w:lvl>
    <w:lvl w:ilvl="8" w:tplc="8A8C9404">
      <w:numFmt w:val="bullet"/>
      <w:lvlText w:val="•"/>
      <w:lvlJc w:val="left"/>
      <w:pPr>
        <w:ind w:left="7871" w:hanging="360"/>
      </w:pPr>
      <w:rPr>
        <w:rFonts w:hint="default"/>
        <w:lang w:val="ru-RU" w:eastAsia="en-US" w:bidi="ar-SA"/>
      </w:rPr>
    </w:lvl>
  </w:abstractNum>
  <w:abstractNum w:abstractNumId="8">
    <w:nsid w:val="19D81C45"/>
    <w:multiLevelType w:val="multilevel"/>
    <w:tmpl w:val="664C0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1238B5"/>
    <w:multiLevelType w:val="hybridMultilevel"/>
    <w:tmpl w:val="4F9EF3EE"/>
    <w:lvl w:ilvl="0" w:tplc="4C7C89C2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0">
    <w:nsid w:val="1C5C2921"/>
    <w:multiLevelType w:val="hybridMultilevel"/>
    <w:tmpl w:val="61E407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CE36F5D"/>
    <w:multiLevelType w:val="multilevel"/>
    <w:tmpl w:val="1D3A9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E035994"/>
    <w:multiLevelType w:val="multilevel"/>
    <w:tmpl w:val="81B0D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E581A8B"/>
    <w:multiLevelType w:val="multilevel"/>
    <w:tmpl w:val="ECBEC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CE137D6"/>
    <w:multiLevelType w:val="multilevel"/>
    <w:tmpl w:val="88BC2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0193B10"/>
    <w:multiLevelType w:val="hybridMultilevel"/>
    <w:tmpl w:val="3A9496BE"/>
    <w:lvl w:ilvl="0" w:tplc="721291D2">
      <w:numFmt w:val="bullet"/>
      <w:lvlText w:val=""/>
      <w:lvlJc w:val="left"/>
      <w:pPr>
        <w:ind w:left="242" w:hanging="18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DDCA87C">
      <w:numFmt w:val="bullet"/>
      <w:lvlText w:val=""/>
      <w:lvlJc w:val="left"/>
      <w:pPr>
        <w:ind w:left="204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399A210E">
      <w:numFmt w:val="bullet"/>
      <w:lvlText w:val="•"/>
      <w:lvlJc w:val="left"/>
      <w:pPr>
        <w:ind w:left="2907" w:hanging="360"/>
      </w:pPr>
      <w:rPr>
        <w:rFonts w:hint="default"/>
        <w:lang w:val="ru-RU" w:eastAsia="en-US" w:bidi="ar-SA"/>
      </w:rPr>
    </w:lvl>
    <w:lvl w:ilvl="3" w:tplc="9A72B7DA">
      <w:numFmt w:val="bullet"/>
      <w:lvlText w:val="•"/>
      <w:lvlJc w:val="left"/>
      <w:pPr>
        <w:ind w:left="3774" w:hanging="360"/>
      </w:pPr>
      <w:rPr>
        <w:rFonts w:hint="default"/>
        <w:lang w:val="ru-RU" w:eastAsia="en-US" w:bidi="ar-SA"/>
      </w:rPr>
    </w:lvl>
    <w:lvl w:ilvl="4" w:tplc="B7A48D5A">
      <w:numFmt w:val="bullet"/>
      <w:lvlText w:val="•"/>
      <w:lvlJc w:val="left"/>
      <w:pPr>
        <w:ind w:left="4642" w:hanging="360"/>
      </w:pPr>
      <w:rPr>
        <w:rFonts w:hint="default"/>
        <w:lang w:val="ru-RU" w:eastAsia="en-US" w:bidi="ar-SA"/>
      </w:rPr>
    </w:lvl>
    <w:lvl w:ilvl="5" w:tplc="39B8D646">
      <w:numFmt w:val="bullet"/>
      <w:lvlText w:val="•"/>
      <w:lvlJc w:val="left"/>
      <w:pPr>
        <w:ind w:left="5509" w:hanging="360"/>
      </w:pPr>
      <w:rPr>
        <w:rFonts w:hint="default"/>
        <w:lang w:val="ru-RU" w:eastAsia="en-US" w:bidi="ar-SA"/>
      </w:rPr>
    </w:lvl>
    <w:lvl w:ilvl="6" w:tplc="F1E816FC">
      <w:numFmt w:val="bullet"/>
      <w:lvlText w:val="•"/>
      <w:lvlJc w:val="left"/>
      <w:pPr>
        <w:ind w:left="6376" w:hanging="360"/>
      </w:pPr>
      <w:rPr>
        <w:rFonts w:hint="default"/>
        <w:lang w:val="ru-RU" w:eastAsia="en-US" w:bidi="ar-SA"/>
      </w:rPr>
    </w:lvl>
    <w:lvl w:ilvl="7" w:tplc="2D88341A">
      <w:numFmt w:val="bullet"/>
      <w:lvlText w:val="•"/>
      <w:lvlJc w:val="left"/>
      <w:pPr>
        <w:ind w:left="7244" w:hanging="360"/>
      </w:pPr>
      <w:rPr>
        <w:rFonts w:hint="default"/>
        <w:lang w:val="ru-RU" w:eastAsia="en-US" w:bidi="ar-SA"/>
      </w:rPr>
    </w:lvl>
    <w:lvl w:ilvl="8" w:tplc="1E6ED02E">
      <w:numFmt w:val="bullet"/>
      <w:lvlText w:val="•"/>
      <w:lvlJc w:val="left"/>
      <w:pPr>
        <w:ind w:left="8111" w:hanging="360"/>
      </w:pPr>
      <w:rPr>
        <w:rFonts w:hint="default"/>
        <w:lang w:val="ru-RU" w:eastAsia="en-US" w:bidi="ar-SA"/>
      </w:rPr>
    </w:lvl>
  </w:abstractNum>
  <w:abstractNum w:abstractNumId="16">
    <w:nsid w:val="416A53FC"/>
    <w:multiLevelType w:val="hybridMultilevel"/>
    <w:tmpl w:val="69B6E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DE66B7"/>
    <w:multiLevelType w:val="hybridMultilevel"/>
    <w:tmpl w:val="9FD0755E"/>
    <w:lvl w:ilvl="0" w:tplc="2558183E">
      <w:start w:val="1"/>
      <w:numFmt w:val="decimal"/>
      <w:lvlText w:val="%1."/>
      <w:lvlJc w:val="left"/>
      <w:pPr>
        <w:ind w:left="219" w:hanging="269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7DC20B4">
      <w:numFmt w:val="bullet"/>
      <w:lvlText w:val="•"/>
      <w:lvlJc w:val="left"/>
      <w:pPr>
        <w:ind w:left="1168" w:hanging="269"/>
      </w:pPr>
      <w:rPr>
        <w:rFonts w:hint="default"/>
        <w:lang w:val="ru-RU" w:eastAsia="en-US" w:bidi="ar-SA"/>
      </w:rPr>
    </w:lvl>
    <w:lvl w:ilvl="2" w:tplc="DB54BCC2">
      <w:numFmt w:val="bullet"/>
      <w:lvlText w:val="•"/>
      <w:lvlJc w:val="left"/>
      <w:pPr>
        <w:ind w:left="2116" w:hanging="269"/>
      </w:pPr>
      <w:rPr>
        <w:rFonts w:hint="default"/>
        <w:lang w:val="ru-RU" w:eastAsia="en-US" w:bidi="ar-SA"/>
      </w:rPr>
    </w:lvl>
    <w:lvl w:ilvl="3" w:tplc="017E7F68">
      <w:numFmt w:val="bullet"/>
      <w:lvlText w:val="•"/>
      <w:lvlJc w:val="left"/>
      <w:pPr>
        <w:ind w:left="3065" w:hanging="269"/>
      </w:pPr>
      <w:rPr>
        <w:rFonts w:hint="default"/>
        <w:lang w:val="ru-RU" w:eastAsia="en-US" w:bidi="ar-SA"/>
      </w:rPr>
    </w:lvl>
    <w:lvl w:ilvl="4" w:tplc="2A5A2EFA">
      <w:numFmt w:val="bullet"/>
      <w:lvlText w:val="•"/>
      <w:lvlJc w:val="left"/>
      <w:pPr>
        <w:ind w:left="4013" w:hanging="269"/>
      </w:pPr>
      <w:rPr>
        <w:rFonts w:hint="default"/>
        <w:lang w:val="ru-RU" w:eastAsia="en-US" w:bidi="ar-SA"/>
      </w:rPr>
    </w:lvl>
    <w:lvl w:ilvl="5" w:tplc="7BA87756">
      <w:numFmt w:val="bullet"/>
      <w:lvlText w:val="•"/>
      <w:lvlJc w:val="left"/>
      <w:pPr>
        <w:ind w:left="4962" w:hanging="269"/>
      </w:pPr>
      <w:rPr>
        <w:rFonts w:hint="default"/>
        <w:lang w:val="ru-RU" w:eastAsia="en-US" w:bidi="ar-SA"/>
      </w:rPr>
    </w:lvl>
    <w:lvl w:ilvl="6" w:tplc="B12A4002">
      <w:numFmt w:val="bullet"/>
      <w:lvlText w:val="•"/>
      <w:lvlJc w:val="left"/>
      <w:pPr>
        <w:ind w:left="5910" w:hanging="269"/>
      </w:pPr>
      <w:rPr>
        <w:rFonts w:hint="default"/>
        <w:lang w:val="ru-RU" w:eastAsia="en-US" w:bidi="ar-SA"/>
      </w:rPr>
    </w:lvl>
    <w:lvl w:ilvl="7" w:tplc="F338656C">
      <w:numFmt w:val="bullet"/>
      <w:lvlText w:val="•"/>
      <w:lvlJc w:val="left"/>
      <w:pPr>
        <w:ind w:left="6858" w:hanging="269"/>
      </w:pPr>
      <w:rPr>
        <w:rFonts w:hint="default"/>
        <w:lang w:val="ru-RU" w:eastAsia="en-US" w:bidi="ar-SA"/>
      </w:rPr>
    </w:lvl>
    <w:lvl w:ilvl="8" w:tplc="4C560E4A">
      <w:numFmt w:val="bullet"/>
      <w:lvlText w:val="•"/>
      <w:lvlJc w:val="left"/>
      <w:pPr>
        <w:ind w:left="7807" w:hanging="269"/>
      </w:pPr>
      <w:rPr>
        <w:rFonts w:hint="default"/>
        <w:lang w:val="ru-RU" w:eastAsia="en-US" w:bidi="ar-SA"/>
      </w:rPr>
    </w:lvl>
  </w:abstractNum>
  <w:abstractNum w:abstractNumId="18">
    <w:nsid w:val="475D0D1F"/>
    <w:multiLevelType w:val="multilevel"/>
    <w:tmpl w:val="448AE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CEB262E"/>
    <w:multiLevelType w:val="multilevel"/>
    <w:tmpl w:val="CEFE7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BCD7E23"/>
    <w:multiLevelType w:val="multilevel"/>
    <w:tmpl w:val="CEBA3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D0F4F7C"/>
    <w:multiLevelType w:val="multilevel"/>
    <w:tmpl w:val="22EE8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E48311A"/>
    <w:multiLevelType w:val="multilevel"/>
    <w:tmpl w:val="E3C80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1985E61"/>
    <w:multiLevelType w:val="multilevel"/>
    <w:tmpl w:val="CFCC6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BEE601E"/>
    <w:multiLevelType w:val="multilevel"/>
    <w:tmpl w:val="3498F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DD67A99"/>
    <w:multiLevelType w:val="multilevel"/>
    <w:tmpl w:val="4B128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2754120"/>
    <w:multiLevelType w:val="multilevel"/>
    <w:tmpl w:val="409C058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14"/>
  </w:num>
  <w:num w:numId="4">
    <w:abstractNumId w:val="13"/>
  </w:num>
  <w:num w:numId="5">
    <w:abstractNumId w:val="11"/>
  </w:num>
  <w:num w:numId="6">
    <w:abstractNumId w:val="8"/>
  </w:num>
  <w:num w:numId="7">
    <w:abstractNumId w:val="21"/>
  </w:num>
  <w:num w:numId="8">
    <w:abstractNumId w:val="19"/>
  </w:num>
  <w:num w:numId="9">
    <w:abstractNumId w:val="24"/>
  </w:num>
  <w:num w:numId="10">
    <w:abstractNumId w:val="23"/>
  </w:num>
  <w:num w:numId="11">
    <w:abstractNumId w:val="20"/>
  </w:num>
  <w:num w:numId="12">
    <w:abstractNumId w:val="0"/>
  </w:num>
  <w:num w:numId="13">
    <w:abstractNumId w:val="2"/>
  </w:num>
  <w:num w:numId="14">
    <w:abstractNumId w:val="12"/>
  </w:num>
  <w:num w:numId="15">
    <w:abstractNumId w:val="25"/>
  </w:num>
  <w:num w:numId="16">
    <w:abstractNumId w:val="3"/>
  </w:num>
  <w:num w:numId="17">
    <w:abstractNumId w:val="18"/>
  </w:num>
  <w:num w:numId="18">
    <w:abstractNumId w:val="10"/>
  </w:num>
  <w:num w:numId="19">
    <w:abstractNumId w:val="22"/>
  </w:num>
  <w:num w:numId="20">
    <w:abstractNumId w:val="16"/>
  </w:num>
  <w:num w:numId="21">
    <w:abstractNumId w:val="1"/>
  </w:num>
  <w:num w:numId="22">
    <w:abstractNumId w:val="9"/>
  </w:num>
  <w:num w:numId="23">
    <w:abstractNumId w:val="7"/>
  </w:num>
  <w:num w:numId="24">
    <w:abstractNumId w:val="15"/>
  </w:num>
  <w:num w:numId="25">
    <w:abstractNumId w:val="17"/>
  </w:num>
  <w:num w:numId="26">
    <w:abstractNumId w:val="5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A63B0"/>
    <w:rsid w:val="000A3A2A"/>
    <w:rsid w:val="002813D7"/>
    <w:rsid w:val="002A63B0"/>
    <w:rsid w:val="00400D3A"/>
    <w:rsid w:val="004C5F8C"/>
    <w:rsid w:val="00534FE9"/>
    <w:rsid w:val="005950C2"/>
    <w:rsid w:val="0064712A"/>
    <w:rsid w:val="00656827"/>
    <w:rsid w:val="006843ED"/>
    <w:rsid w:val="007B7410"/>
    <w:rsid w:val="007E20E7"/>
    <w:rsid w:val="00835AAF"/>
    <w:rsid w:val="009136EB"/>
    <w:rsid w:val="00941E6A"/>
    <w:rsid w:val="00943FE3"/>
    <w:rsid w:val="00AD5118"/>
    <w:rsid w:val="00CD608A"/>
    <w:rsid w:val="00E66A1E"/>
    <w:rsid w:val="00ED1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2A63B0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A63B0"/>
    <w:rPr>
      <w:rFonts w:ascii="Times New Roman" w:eastAsia="Calibri" w:hAnsi="Times New Roman" w:cs="Times New Roman"/>
      <w:b/>
      <w:bCs/>
      <w:sz w:val="36"/>
      <w:szCs w:val="36"/>
    </w:rPr>
  </w:style>
  <w:style w:type="character" w:customStyle="1" w:styleId="c9">
    <w:name w:val="c9"/>
    <w:basedOn w:val="a0"/>
    <w:rsid w:val="002A63B0"/>
    <w:rPr>
      <w:rFonts w:cs="Times New Roman"/>
    </w:rPr>
  </w:style>
  <w:style w:type="character" w:styleId="a3">
    <w:name w:val="Hyperlink"/>
    <w:basedOn w:val="a0"/>
    <w:rsid w:val="002A63B0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2A63B0"/>
    <w:pPr>
      <w:ind w:left="720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1"/>
    <w:qFormat/>
    <w:rsid w:val="002813D7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4C5F8C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534FE9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99"/>
    <w:unhideWhenUsed/>
    <w:rsid w:val="00CD608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CD608A"/>
  </w:style>
  <w:style w:type="paragraph" w:styleId="a7">
    <w:name w:val="No Spacing"/>
    <w:link w:val="a8"/>
    <w:uiPriority w:val="99"/>
    <w:qFormat/>
    <w:rsid w:val="00400D3A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character" w:customStyle="1" w:styleId="a8">
    <w:name w:val="Без интервала Знак"/>
    <w:link w:val="a7"/>
    <w:uiPriority w:val="99"/>
    <w:locked/>
    <w:rsid w:val="00400D3A"/>
    <w:rPr>
      <w:rFonts w:ascii="Calibri" w:eastAsia="Times New Roman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2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6;&#1080;&#1088;&#1086;.&#1088;&#1092;/wp-content/uploads/2024/05/Pismo-Depratamenta-obrazovaniya-Orlovskoj-oblasti-ot-07.07.2024-O-vypolnenii-diagnosticheskih-rabot-po-funkcionalnoj-gramotnosti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&#1086;&#1080;&#1088;&#1086;.&#1088;&#1092;/wp-content/uploads/2024/04/Prikaz-Departamenta-obrazovaniya-OO-ot-17.01.2024-Dorozhnaya-karta-po-formirovaniju-funkcionalnoj-gramotnosti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dsovet.su/publ/44-1-0-4139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fg.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&#1086;&#1080;&#1088;&#1086;.&#1088;&#1092;/wp-content/uploads/2024/02/Pismo-Den-edinogo-teksta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21</Pages>
  <Words>5860</Words>
  <Characters>33407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Пользователь Windows</cp:lastModifiedBy>
  <cp:revision>4</cp:revision>
  <dcterms:created xsi:type="dcterms:W3CDTF">2018-11-06T17:34:00Z</dcterms:created>
  <dcterms:modified xsi:type="dcterms:W3CDTF">2024-10-30T06:10:00Z</dcterms:modified>
</cp:coreProperties>
</file>