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15" w:rsidRDefault="004A2E15" w:rsidP="004A2E15">
      <w:pPr>
        <w:tabs>
          <w:tab w:val="left" w:pos="187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«Фатневская СОШ им. Героя Советского Союза С.М. Сидоркова»</w:t>
      </w:r>
    </w:p>
    <w:p w:rsidR="004A2E15" w:rsidRPr="00C47FA2" w:rsidRDefault="004A2E15" w:rsidP="004A2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25E0" w:rsidRPr="00E429CA" w:rsidRDefault="004225E0" w:rsidP="00CC6F8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225E0" w:rsidRPr="00E429CA" w:rsidRDefault="004225E0" w:rsidP="00CC6F8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225E0" w:rsidRPr="00E429CA" w:rsidRDefault="004225E0" w:rsidP="00CC6F8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225E0" w:rsidRPr="004A2E15" w:rsidRDefault="004225E0" w:rsidP="004A2E1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225E0" w:rsidRPr="00E429CA" w:rsidRDefault="004225E0" w:rsidP="00CC6F8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225E0" w:rsidRPr="00E429CA" w:rsidRDefault="004225E0" w:rsidP="00CC6F8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225E0" w:rsidRDefault="004225E0" w:rsidP="00CC6F8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Совещание при директоре</w:t>
      </w:r>
    </w:p>
    <w:p w:rsidR="004225E0" w:rsidRDefault="004225E0" w:rsidP="00CC6F8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A2E15" w:rsidRDefault="004A2E15" w:rsidP="00CC6F8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A2E15" w:rsidRDefault="004A2E15" w:rsidP="00CC6F8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A2E15" w:rsidRDefault="004A2E15" w:rsidP="00CC6F8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A2E15" w:rsidRDefault="004A2E15" w:rsidP="00CC6F8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A2E15" w:rsidRDefault="004A2E15" w:rsidP="00CC6F8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A2E15" w:rsidRDefault="004A2E15" w:rsidP="00CC6F8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A2E15" w:rsidRDefault="004A2E15" w:rsidP="00CC6F8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225E0" w:rsidRPr="004A2E15" w:rsidRDefault="004225E0" w:rsidP="00CC6F8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</w:rPr>
      </w:pPr>
      <w:r w:rsidRPr="004A2E15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</w:rPr>
        <w:t xml:space="preserve">«Реализация плана по подготовке к </w:t>
      </w:r>
      <w:r w:rsidR="00E429CA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</w:rPr>
        <w:t>Е</w:t>
      </w:r>
      <w:r w:rsidRPr="004A2E15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</w:rPr>
        <w:t>ГЭ»</w:t>
      </w:r>
    </w:p>
    <w:p w:rsidR="004225E0" w:rsidRPr="00E429CA" w:rsidRDefault="004225E0" w:rsidP="00CC6F8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225E0" w:rsidRPr="00E429CA" w:rsidRDefault="004225E0" w:rsidP="00CC6F8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225E0" w:rsidRPr="00E429CA" w:rsidRDefault="004225E0" w:rsidP="00CC6F8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225E0" w:rsidRPr="00E429CA" w:rsidRDefault="004225E0" w:rsidP="00CC6F8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225E0" w:rsidRPr="00E429CA" w:rsidRDefault="004225E0" w:rsidP="00CC6F8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225E0" w:rsidRPr="00E429CA" w:rsidRDefault="004225E0" w:rsidP="00CC6F8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225E0" w:rsidRPr="00E429CA" w:rsidRDefault="004225E0" w:rsidP="00CC6F8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225E0" w:rsidRPr="00E429CA" w:rsidRDefault="004225E0" w:rsidP="00CC6F8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225E0" w:rsidRPr="00E429CA" w:rsidRDefault="004225E0" w:rsidP="00CC6F8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225E0" w:rsidRDefault="004225E0" w:rsidP="00CC6F8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225E0" w:rsidRDefault="004225E0" w:rsidP="00CC6F8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225E0" w:rsidRDefault="004225E0" w:rsidP="00CC6F8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225E0" w:rsidRDefault="004225E0" w:rsidP="00CC6F8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225E0" w:rsidRDefault="004225E0" w:rsidP="00CC6F8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225E0" w:rsidRDefault="004225E0" w:rsidP="00CC6F8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225E0" w:rsidRDefault="004225E0" w:rsidP="00CC6F8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225E0" w:rsidRPr="004A2E15" w:rsidRDefault="004A2E15" w:rsidP="004A2E15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4A2E1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Подготовила:</w:t>
      </w:r>
    </w:p>
    <w:p w:rsidR="004A2E15" w:rsidRPr="004A2E15" w:rsidRDefault="004A2E15" w:rsidP="004A2E15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4A2E1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Учитель русского языка и литературы:</w:t>
      </w:r>
    </w:p>
    <w:p w:rsidR="004A2E15" w:rsidRPr="004A2E15" w:rsidRDefault="004A2E15" w:rsidP="004A2E15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4A2E1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Черняева О.М. </w:t>
      </w:r>
    </w:p>
    <w:p w:rsidR="004225E0" w:rsidRDefault="004225E0" w:rsidP="00CC6F8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225E0" w:rsidRDefault="004225E0" w:rsidP="00CC6F8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225E0" w:rsidRDefault="004225E0" w:rsidP="00CC6F8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225E0" w:rsidRDefault="004225E0" w:rsidP="00CC6F8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225E0" w:rsidRDefault="004225E0" w:rsidP="00CC6F8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225E0" w:rsidRDefault="004225E0" w:rsidP="00CC6F8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225E0" w:rsidRDefault="004225E0" w:rsidP="004A2E1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CC6F89" w:rsidRPr="00E429CA" w:rsidRDefault="00CC6F89" w:rsidP="00E42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429C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 xml:space="preserve">Реализация плана по подготовке к государственной итоговой аттестации   выпускников в форме </w:t>
      </w:r>
      <w:r w:rsidR="00E429CA" w:rsidRPr="00E429C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Е</w:t>
      </w:r>
      <w:r w:rsidRPr="00E429C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ГЭ </w:t>
      </w:r>
    </w:p>
    <w:p w:rsidR="00CC6F89" w:rsidRPr="00E429CA" w:rsidRDefault="00CC6F89" w:rsidP="00E4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CC6F89" w:rsidRPr="00E429CA" w:rsidRDefault="00CC6F89" w:rsidP="00E4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429CA">
        <w:rPr>
          <w:rFonts w:ascii="Times New Roman" w:eastAsia="Times New Roman" w:hAnsi="Times New Roman" w:cs="Times New Roman"/>
          <w:color w:val="181818"/>
          <w:sz w:val="24"/>
          <w:szCs w:val="24"/>
        </w:rPr>
        <w:t>Согласно Закону Российской Федерации «Об образовании» освоение образовательных программ основного общего образования завершается государственной итоговой аттестацией выпускников общеобразовательных учреждений независимо от формы получения образования.</w:t>
      </w:r>
    </w:p>
    <w:p w:rsidR="00CC6F89" w:rsidRPr="00E429CA" w:rsidRDefault="00CC6F89" w:rsidP="00E42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429C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В подготовке </w:t>
      </w:r>
      <w:r w:rsidR="00996279" w:rsidRPr="00E429C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учащихся к сдаче ГИА в форме  </w:t>
      </w:r>
      <w:r w:rsidR="00E429CA" w:rsidRPr="00E429C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Е</w:t>
      </w:r>
      <w:r w:rsidR="00996279" w:rsidRPr="00E429C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ГЭ и </w:t>
      </w:r>
      <w:r w:rsidRPr="00E429C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выделены следующие направления:</w:t>
      </w:r>
    </w:p>
    <w:p w:rsidR="00CC6F89" w:rsidRPr="00E429CA" w:rsidRDefault="00CC6F89" w:rsidP="00E429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429C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Создание информационной среды в кабинете русского языка в рамках подготовки выпускников к аттестации </w:t>
      </w:r>
      <w:proofErr w:type="gramStart"/>
      <w:r w:rsidRPr="00E429C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( </w:t>
      </w:r>
      <w:proofErr w:type="gramEnd"/>
      <w:r w:rsidR="00CC31B3" w:rsidRPr="00E429C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стенды, на которых размещена информация с демонстративным вариантом </w:t>
      </w:r>
      <w:r w:rsidR="00E429CA" w:rsidRPr="00E429CA">
        <w:rPr>
          <w:rFonts w:ascii="Times New Roman" w:eastAsia="Times New Roman" w:hAnsi="Times New Roman" w:cs="Times New Roman"/>
          <w:color w:val="181818"/>
          <w:sz w:val="24"/>
          <w:szCs w:val="24"/>
        </w:rPr>
        <w:t>Е</w:t>
      </w:r>
      <w:r w:rsidR="00CC31B3" w:rsidRPr="00E429CA">
        <w:rPr>
          <w:rFonts w:ascii="Times New Roman" w:eastAsia="Times New Roman" w:hAnsi="Times New Roman" w:cs="Times New Roman"/>
          <w:color w:val="181818"/>
          <w:sz w:val="24"/>
          <w:szCs w:val="24"/>
        </w:rPr>
        <w:t>ГЭ, критериями оценки, бланки ответов, временной регламент</w:t>
      </w:r>
      <w:r w:rsidRPr="00E429CA">
        <w:rPr>
          <w:rFonts w:ascii="Times New Roman" w:eastAsia="Times New Roman" w:hAnsi="Times New Roman" w:cs="Times New Roman"/>
          <w:color w:val="181818"/>
          <w:sz w:val="24"/>
          <w:szCs w:val="24"/>
        </w:rPr>
        <w:t>)</w:t>
      </w:r>
      <w:r w:rsidR="00CC31B3" w:rsidRPr="00E429CA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CC6F89" w:rsidRPr="00E429CA" w:rsidRDefault="00CC6F89" w:rsidP="00E429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429CA">
        <w:rPr>
          <w:rFonts w:ascii="Times New Roman" w:eastAsia="Times New Roman" w:hAnsi="Times New Roman" w:cs="Times New Roman"/>
          <w:color w:val="181818"/>
          <w:sz w:val="24"/>
          <w:szCs w:val="24"/>
        </w:rPr>
        <w:t>Создание условий для подготовки выпускников к государственной итоговой аттестации (</w:t>
      </w:r>
      <w:r w:rsidR="00CC31B3" w:rsidRPr="00E429C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индивидуальные консультации по вопросам </w:t>
      </w:r>
      <w:r w:rsidR="00E429CA" w:rsidRPr="00E429CA">
        <w:rPr>
          <w:rFonts w:ascii="Times New Roman" w:eastAsia="Times New Roman" w:hAnsi="Times New Roman" w:cs="Times New Roman"/>
          <w:color w:val="181818"/>
          <w:sz w:val="24"/>
          <w:szCs w:val="24"/>
        </w:rPr>
        <w:t>Е</w:t>
      </w:r>
      <w:r w:rsidR="00CC31B3" w:rsidRPr="00E429CA">
        <w:rPr>
          <w:rFonts w:ascii="Times New Roman" w:eastAsia="Times New Roman" w:hAnsi="Times New Roman" w:cs="Times New Roman"/>
          <w:color w:val="181818"/>
          <w:sz w:val="24"/>
          <w:szCs w:val="24"/>
        </w:rPr>
        <w:t>ГЭ</w:t>
      </w:r>
      <w:r w:rsidRPr="00E429CA">
        <w:rPr>
          <w:rFonts w:ascii="Times New Roman" w:eastAsia="Times New Roman" w:hAnsi="Times New Roman" w:cs="Times New Roman"/>
          <w:color w:val="181818"/>
          <w:sz w:val="24"/>
          <w:szCs w:val="24"/>
        </w:rPr>
        <w:t>, ведения уроков</w:t>
      </w:r>
      <w:r w:rsidR="00CC31B3" w:rsidRPr="00E429C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 включением тестовых заданий </w:t>
      </w:r>
      <w:r w:rsidR="00E429CA" w:rsidRPr="00E429CA">
        <w:rPr>
          <w:rFonts w:ascii="Times New Roman" w:eastAsia="Times New Roman" w:hAnsi="Times New Roman" w:cs="Times New Roman"/>
          <w:color w:val="181818"/>
          <w:sz w:val="24"/>
          <w:szCs w:val="24"/>
        </w:rPr>
        <w:t>Е</w:t>
      </w:r>
      <w:r w:rsidR="00CC31B3" w:rsidRPr="00E429CA">
        <w:rPr>
          <w:rFonts w:ascii="Times New Roman" w:eastAsia="Times New Roman" w:hAnsi="Times New Roman" w:cs="Times New Roman"/>
          <w:color w:val="181818"/>
          <w:sz w:val="24"/>
          <w:szCs w:val="24"/>
        </w:rPr>
        <w:t>ГЭ</w:t>
      </w:r>
      <w:r w:rsidRPr="00E429CA">
        <w:rPr>
          <w:rFonts w:ascii="Times New Roman" w:eastAsia="Times New Roman" w:hAnsi="Times New Roman" w:cs="Times New Roman"/>
          <w:color w:val="181818"/>
          <w:sz w:val="24"/>
          <w:szCs w:val="24"/>
        </w:rPr>
        <w:t>)</w:t>
      </w:r>
      <w:r w:rsidR="00CC31B3" w:rsidRPr="00E429CA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CC6F89" w:rsidRPr="00E429CA" w:rsidRDefault="00117CC2" w:rsidP="00E429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429C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Реализация планов работы </w:t>
      </w:r>
      <w:r w:rsidR="00CC6F89" w:rsidRPr="00E429C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 подготовке к аттестации (по планам)</w:t>
      </w:r>
    </w:p>
    <w:p w:rsidR="00CC6F89" w:rsidRPr="00E429CA" w:rsidRDefault="00CC6F89" w:rsidP="00E429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429CA">
        <w:rPr>
          <w:rFonts w:ascii="Times New Roman" w:eastAsia="Times New Roman" w:hAnsi="Times New Roman" w:cs="Times New Roman"/>
          <w:color w:val="181818"/>
          <w:sz w:val="24"/>
          <w:szCs w:val="24"/>
        </w:rPr>
        <w:t>Психологическая готовность (состояние готовности – «настрой», внутренняя настроенность на определённое поведение, ориентированность на целесообразные действия, актуализация и приспособление возможностей личности для успешных дейс</w:t>
      </w:r>
      <w:r w:rsidR="00CC31B3" w:rsidRPr="00E429CA">
        <w:rPr>
          <w:rFonts w:ascii="Times New Roman" w:eastAsia="Times New Roman" w:hAnsi="Times New Roman" w:cs="Times New Roman"/>
          <w:color w:val="181818"/>
          <w:sz w:val="24"/>
          <w:szCs w:val="24"/>
        </w:rPr>
        <w:t>твий в ситуации сдачи экзамена)</w:t>
      </w:r>
    </w:p>
    <w:p w:rsidR="00CC31B3" w:rsidRPr="00E429CA" w:rsidRDefault="00CC31B3" w:rsidP="00E429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429C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Работа с родителями </w:t>
      </w:r>
      <w:proofErr w:type="gramStart"/>
      <w:r w:rsidRPr="00E429C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( </w:t>
      </w:r>
      <w:proofErr w:type="gramEnd"/>
      <w:r w:rsidRPr="00E429C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информационное обеспечение их по проведению и процедуре </w:t>
      </w:r>
      <w:r w:rsidR="00E429CA" w:rsidRPr="00E429CA">
        <w:rPr>
          <w:rFonts w:ascii="Times New Roman" w:eastAsia="Times New Roman" w:hAnsi="Times New Roman" w:cs="Times New Roman"/>
          <w:color w:val="181818"/>
          <w:sz w:val="24"/>
          <w:szCs w:val="24"/>
        </w:rPr>
        <w:t>Е</w:t>
      </w:r>
      <w:r w:rsidRPr="00E429CA">
        <w:rPr>
          <w:rFonts w:ascii="Times New Roman" w:eastAsia="Times New Roman" w:hAnsi="Times New Roman" w:cs="Times New Roman"/>
          <w:color w:val="181818"/>
          <w:sz w:val="24"/>
          <w:szCs w:val="24"/>
        </w:rPr>
        <w:t>ГЭ).</w:t>
      </w:r>
    </w:p>
    <w:p w:rsidR="00117CC2" w:rsidRPr="00E429CA" w:rsidRDefault="00117CC2" w:rsidP="00E4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E2C78" w:rsidRPr="00E429CA" w:rsidRDefault="00117CC2" w:rsidP="00E42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9CA">
        <w:rPr>
          <w:rFonts w:ascii="Times New Roman" w:hAnsi="Times New Roman" w:cs="Times New Roman"/>
          <w:sz w:val="24"/>
          <w:szCs w:val="24"/>
        </w:rPr>
        <w:t xml:space="preserve">При реализации плана по подготовке к </w:t>
      </w:r>
      <w:r w:rsidR="00E429CA" w:rsidRPr="00E429CA">
        <w:rPr>
          <w:rFonts w:ascii="Times New Roman" w:hAnsi="Times New Roman" w:cs="Times New Roman"/>
          <w:sz w:val="24"/>
          <w:szCs w:val="24"/>
        </w:rPr>
        <w:t>Е</w:t>
      </w:r>
      <w:r w:rsidRPr="00E429CA">
        <w:rPr>
          <w:rFonts w:ascii="Times New Roman" w:hAnsi="Times New Roman" w:cs="Times New Roman"/>
          <w:sz w:val="24"/>
          <w:szCs w:val="24"/>
        </w:rPr>
        <w:t>ГЭ передо мной стоит задача: обобщение и систематизация знаний по русскому языку, формирование навыков, обеспечивающих успешное прохождение итоговой аттестации.</w:t>
      </w:r>
    </w:p>
    <w:p w:rsidR="0024471B" w:rsidRPr="00E429CA" w:rsidRDefault="0024471B" w:rsidP="00E429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9CA">
        <w:rPr>
          <w:rFonts w:ascii="Times New Roman" w:hAnsi="Times New Roman" w:cs="Times New Roman"/>
          <w:b/>
          <w:sz w:val="24"/>
          <w:szCs w:val="24"/>
        </w:rPr>
        <w:t>С сентября по февраль уже изучены и отработаны темы:</w:t>
      </w:r>
    </w:p>
    <w:p w:rsidR="0024471B" w:rsidRPr="00E429CA" w:rsidRDefault="0024471B" w:rsidP="00E42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9CA">
        <w:rPr>
          <w:rFonts w:ascii="Times New Roman" w:hAnsi="Times New Roman" w:cs="Times New Roman"/>
          <w:sz w:val="24"/>
          <w:szCs w:val="24"/>
        </w:rPr>
        <w:t xml:space="preserve">- структура </w:t>
      </w:r>
      <w:r w:rsidR="00E429CA" w:rsidRPr="00E429CA">
        <w:rPr>
          <w:rFonts w:ascii="Times New Roman" w:hAnsi="Times New Roman" w:cs="Times New Roman"/>
          <w:sz w:val="24"/>
          <w:szCs w:val="24"/>
        </w:rPr>
        <w:t>Е</w:t>
      </w:r>
      <w:r w:rsidRPr="00E429CA">
        <w:rPr>
          <w:rFonts w:ascii="Times New Roman" w:hAnsi="Times New Roman" w:cs="Times New Roman"/>
          <w:sz w:val="24"/>
          <w:szCs w:val="24"/>
        </w:rPr>
        <w:t>ГЭ. Особенности заполнения бланков;</w:t>
      </w:r>
    </w:p>
    <w:p w:rsidR="0024471B" w:rsidRPr="00E429CA" w:rsidRDefault="00E429CA" w:rsidP="00E42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9CA">
        <w:rPr>
          <w:rFonts w:ascii="Times New Roman" w:hAnsi="Times New Roman" w:cs="Times New Roman"/>
          <w:sz w:val="24"/>
          <w:szCs w:val="24"/>
        </w:rPr>
        <w:t>- критерии системы оценивания Е</w:t>
      </w:r>
      <w:r w:rsidR="0024471B" w:rsidRPr="00E429CA">
        <w:rPr>
          <w:rFonts w:ascii="Times New Roman" w:hAnsi="Times New Roman" w:cs="Times New Roman"/>
          <w:sz w:val="24"/>
          <w:szCs w:val="24"/>
        </w:rPr>
        <w:t>ГЭ;</w:t>
      </w:r>
    </w:p>
    <w:p w:rsidR="0024471B" w:rsidRPr="00E429CA" w:rsidRDefault="0024471B" w:rsidP="00E42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9CA">
        <w:rPr>
          <w:rFonts w:ascii="Times New Roman" w:hAnsi="Times New Roman" w:cs="Times New Roman"/>
          <w:sz w:val="24"/>
          <w:szCs w:val="24"/>
        </w:rPr>
        <w:t>- синтаксический анализ текста;</w:t>
      </w:r>
    </w:p>
    <w:p w:rsidR="0024471B" w:rsidRPr="00E429CA" w:rsidRDefault="0024471B" w:rsidP="00E42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9CA">
        <w:rPr>
          <w:rFonts w:ascii="Times New Roman" w:hAnsi="Times New Roman" w:cs="Times New Roman"/>
          <w:sz w:val="24"/>
          <w:szCs w:val="24"/>
        </w:rPr>
        <w:t>- грамматическая основа предложения;</w:t>
      </w:r>
    </w:p>
    <w:p w:rsidR="0024471B" w:rsidRPr="00E429CA" w:rsidRDefault="0024471B" w:rsidP="00E42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9CA">
        <w:rPr>
          <w:rFonts w:ascii="Times New Roman" w:hAnsi="Times New Roman" w:cs="Times New Roman"/>
          <w:sz w:val="24"/>
          <w:szCs w:val="24"/>
        </w:rPr>
        <w:t>- подлежащее, сказуемое, второстепенные члены предложения;</w:t>
      </w:r>
    </w:p>
    <w:p w:rsidR="0024471B" w:rsidRPr="00E429CA" w:rsidRDefault="0024471B" w:rsidP="00E42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9CA">
        <w:rPr>
          <w:rFonts w:ascii="Times New Roman" w:hAnsi="Times New Roman" w:cs="Times New Roman"/>
          <w:sz w:val="24"/>
          <w:szCs w:val="24"/>
        </w:rPr>
        <w:t>- односоставные предложения;</w:t>
      </w:r>
    </w:p>
    <w:p w:rsidR="0024471B" w:rsidRPr="00E429CA" w:rsidRDefault="0024471B" w:rsidP="00E42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9CA">
        <w:rPr>
          <w:rFonts w:ascii="Times New Roman" w:hAnsi="Times New Roman" w:cs="Times New Roman"/>
          <w:sz w:val="24"/>
          <w:szCs w:val="24"/>
        </w:rPr>
        <w:t>-приемы сжатия текста. Отработка всех приемов;</w:t>
      </w:r>
    </w:p>
    <w:p w:rsidR="0024471B" w:rsidRPr="00E429CA" w:rsidRDefault="0024471B" w:rsidP="00E42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9CA">
        <w:rPr>
          <w:rFonts w:ascii="Times New Roman" w:hAnsi="Times New Roman" w:cs="Times New Roman"/>
          <w:sz w:val="24"/>
          <w:szCs w:val="24"/>
        </w:rPr>
        <w:t xml:space="preserve">- знаки препинания при однородных членах; </w:t>
      </w:r>
    </w:p>
    <w:p w:rsidR="0024471B" w:rsidRPr="00E429CA" w:rsidRDefault="0024471B" w:rsidP="00E42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9CA">
        <w:rPr>
          <w:rFonts w:ascii="Times New Roman" w:hAnsi="Times New Roman" w:cs="Times New Roman"/>
          <w:sz w:val="24"/>
          <w:szCs w:val="24"/>
        </w:rPr>
        <w:t>- знаки препинания в ССП, СПП.</w:t>
      </w:r>
    </w:p>
    <w:p w:rsidR="00A35204" w:rsidRPr="00E429CA" w:rsidRDefault="00A35204" w:rsidP="00E42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9CA">
        <w:rPr>
          <w:rFonts w:ascii="Times New Roman" w:hAnsi="Times New Roman" w:cs="Times New Roman"/>
          <w:sz w:val="24"/>
          <w:szCs w:val="24"/>
        </w:rPr>
        <w:t>На этом этапе обучающиеся ознакомлены со структурой написания изложения и сочинения, хорошо в ней ориентируются.</w:t>
      </w:r>
    </w:p>
    <w:p w:rsidR="0024471B" w:rsidRPr="00E429CA" w:rsidRDefault="0024471B" w:rsidP="00E429CA">
      <w:pPr>
        <w:spacing w:after="0" w:line="240" w:lineRule="auto"/>
        <w:rPr>
          <w:sz w:val="24"/>
          <w:szCs w:val="24"/>
        </w:rPr>
      </w:pPr>
    </w:p>
    <w:sectPr w:rsidR="0024471B" w:rsidRPr="00E429CA" w:rsidSect="00FE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2BF7"/>
    <w:multiLevelType w:val="multilevel"/>
    <w:tmpl w:val="F24E3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FA485F"/>
    <w:multiLevelType w:val="multilevel"/>
    <w:tmpl w:val="61B48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3956F5E"/>
    <w:multiLevelType w:val="multilevel"/>
    <w:tmpl w:val="5718A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F89"/>
    <w:rsid w:val="00117CC2"/>
    <w:rsid w:val="0024471B"/>
    <w:rsid w:val="003511C1"/>
    <w:rsid w:val="003B0065"/>
    <w:rsid w:val="004225E0"/>
    <w:rsid w:val="004A2E15"/>
    <w:rsid w:val="00996279"/>
    <w:rsid w:val="00A35204"/>
    <w:rsid w:val="00CC31B3"/>
    <w:rsid w:val="00CC6F89"/>
    <w:rsid w:val="00E429CA"/>
    <w:rsid w:val="00FE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4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Любовь</cp:lastModifiedBy>
  <cp:revision>8</cp:revision>
  <dcterms:created xsi:type="dcterms:W3CDTF">2022-02-01T08:31:00Z</dcterms:created>
  <dcterms:modified xsi:type="dcterms:W3CDTF">2023-03-05T12:49:00Z</dcterms:modified>
</cp:coreProperties>
</file>